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6B52B" w14:textId="67AD8BDD" w:rsidR="00BB71F5" w:rsidRDefault="00B7258A" w:rsidP="00B7258A">
      <w:pPr>
        <w:pStyle w:val="NoSpacing"/>
        <w:jc w:val="center"/>
      </w:pPr>
      <w:r w:rsidRPr="00B7258A">
        <w:rPr>
          <w:noProof/>
        </w:rPr>
        <w:drawing>
          <wp:inline distT="0" distB="0" distL="0" distR="0" wp14:anchorId="6869DFB6" wp14:editId="566E3413">
            <wp:extent cx="1095375" cy="664493"/>
            <wp:effectExtent l="0" t="0" r="0" b="2540"/>
            <wp:docPr id="1" name="Picture 1" descr="http://t3.gstatic.com/images?q=tbn:ANd9GcSBaVrz-NHaaFJKmK_47iOcckXypQ53oK1IX2UGOZ6vLBu-pFF5UA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SBaVrz-NHaaFJKmK_47iOcckXypQ53oK1IX2UGOZ6vLBu-pFF5UA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6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0E186" w14:textId="062A9B2B" w:rsidR="00B7258A" w:rsidRDefault="00B7258A" w:rsidP="00B7258A">
      <w:pPr>
        <w:pStyle w:val="NoSpacing"/>
        <w:rPr>
          <w:b/>
          <w:sz w:val="28"/>
          <w:szCs w:val="28"/>
          <w:u w:val="single"/>
        </w:rPr>
      </w:pPr>
      <w:r w:rsidRPr="00B7258A">
        <w:rPr>
          <w:b/>
          <w:sz w:val="28"/>
          <w:szCs w:val="28"/>
          <w:u w:val="single"/>
        </w:rPr>
        <w:t>Social Skills –</w:t>
      </w:r>
      <w:r w:rsidR="002360FD">
        <w:rPr>
          <w:b/>
          <w:sz w:val="28"/>
          <w:szCs w:val="28"/>
          <w:u w:val="single"/>
        </w:rPr>
        <w:t>Teacher</w:t>
      </w:r>
      <w:r w:rsidR="004C6341">
        <w:rPr>
          <w:b/>
          <w:sz w:val="28"/>
          <w:szCs w:val="28"/>
          <w:u w:val="single"/>
        </w:rPr>
        <w:t xml:space="preserve"> Note</w:t>
      </w:r>
    </w:p>
    <w:p w14:paraId="15F8C6A5" w14:textId="06704FDD" w:rsidR="00B7258A" w:rsidRDefault="00B7258A" w:rsidP="00B7258A">
      <w:pPr>
        <w:pStyle w:val="NoSpacing"/>
        <w:rPr>
          <w:b/>
          <w:sz w:val="28"/>
          <w:szCs w:val="28"/>
          <w:u w:val="single"/>
        </w:rPr>
      </w:pPr>
    </w:p>
    <w:p w14:paraId="03E97040" w14:textId="36ADB264" w:rsidR="00B7258A" w:rsidRDefault="00B7258A" w:rsidP="00B725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Your </w:t>
      </w:r>
      <w:r w:rsidR="002360FD">
        <w:rPr>
          <w:sz w:val="28"/>
          <w:szCs w:val="28"/>
        </w:rPr>
        <w:t>student</w:t>
      </w:r>
      <w:r w:rsidR="00D90FBD">
        <w:rPr>
          <w:sz w:val="28"/>
          <w:szCs w:val="28"/>
        </w:rPr>
        <w:t xml:space="preserve"> </w:t>
      </w:r>
      <w:r w:rsidR="0054461D">
        <w:rPr>
          <w:sz w:val="28"/>
          <w:szCs w:val="28"/>
        </w:rPr>
        <w:t>just</w:t>
      </w:r>
      <w:r>
        <w:rPr>
          <w:sz w:val="28"/>
          <w:szCs w:val="28"/>
        </w:rPr>
        <w:t xml:space="preserve"> completed a social skills lesson.  The topic was:  </w:t>
      </w:r>
    </w:p>
    <w:p w14:paraId="2D840597" w14:textId="354CE027" w:rsidR="00B7258A" w:rsidRDefault="00577F51" w:rsidP="00B7258A">
      <w:pPr>
        <w:pStyle w:val="NoSpacing"/>
        <w:rPr>
          <w:sz w:val="28"/>
          <w:szCs w:val="28"/>
        </w:rPr>
      </w:pPr>
      <w:r>
        <w:rPr>
          <w:b/>
          <w:i/>
          <w:sz w:val="28"/>
          <w:szCs w:val="28"/>
        </w:rPr>
        <w:t>I Can Show I’m Listening</w:t>
      </w:r>
      <w:r w:rsidR="001B5AF7">
        <w:rPr>
          <w:sz w:val="28"/>
          <w:szCs w:val="28"/>
        </w:rPr>
        <w:t>.</w:t>
      </w:r>
      <w:r w:rsidR="00B7258A">
        <w:rPr>
          <w:sz w:val="28"/>
          <w:szCs w:val="28"/>
        </w:rPr>
        <w:t xml:space="preserve">  Your knowledge of this lesson may help you to help your </w:t>
      </w:r>
      <w:r w:rsidR="002360FD">
        <w:rPr>
          <w:sz w:val="28"/>
          <w:szCs w:val="28"/>
        </w:rPr>
        <w:t xml:space="preserve">student </w:t>
      </w:r>
      <w:r w:rsidR="00B7258A">
        <w:rPr>
          <w:sz w:val="28"/>
          <w:szCs w:val="28"/>
        </w:rPr>
        <w:t xml:space="preserve">generalize the skills to other environments.  </w:t>
      </w:r>
    </w:p>
    <w:p w14:paraId="3CD7507E" w14:textId="5BCB5D12" w:rsidR="00B7258A" w:rsidRDefault="00B7258A" w:rsidP="00B7258A">
      <w:pPr>
        <w:pStyle w:val="NoSpacing"/>
        <w:rPr>
          <w:sz w:val="28"/>
          <w:szCs w:val="28"/>
        </w:rPr>
      </w:pPr>
    </w:p>
    <w:p w14:paraId="2B37B510" w14:textId="6E6E352C" w:rsidR="00B7258A" w:rsidRDefault="00B7258A" w:rsidP="00B7258A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What he/she learned:</w:t>
      </w:r>
    </w:p>
    <w:p w14:paraId="2261D59A" w14:textId="16EDF040" w:rsidR="00184EAC" w:rsidRDefault="00184EAC" w:rsidP="00184EAC">
      <w:pPr>
        <w:pStyle w:val="NoSpacing"/>
        <w:rPr>
          <w:b/>
          <w:sz w:val="28"/>
          <w:szCs w:val="28"/>
        </w:rPr>
      </w:pPr>
    </w:p>
    <w:p w14:paraId="7A809430" w14:textId="0DDB95A5" w:rsidR="007D6428" w:rsidRPr="00184EAC" w:rsidRDefault="008D794D" w:rsidP="00184EAC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Listening can look different for different people.  </w:t>
      </w:r>
      <w:r w:rsidR="00A97F03">
        <w:rPr>
          <w:sz w:val="28"/>
          <w:szCs w:val="28"/>
        </w:rPr>
        <w:t>We can show we’re listening with our eyes, body, words, or actions.</w:t>
      </w:r>
    </w:p>
    <w:p w14:paraId="1A725DC6" w14:textId="691D2255" w:rsidR="006726C1" w:rsidRDefault="00165525" w:rsidP="006726C1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Eye contact isn’t the only way to show that we’re listening</w:t>
      </w:r>
      <w:r w:rsidR="00793E51">
        <w:rPr>
          <w:sz w:val="28"/>
          <w:szCs w:val="28"/>
        </w:rPr>
        <w:t>.  We can use quick glances or look toward the person.</w:t>
      </w:r>
    </w:p>
    <w:p w14:paraId="0AFF0EE8" w14:textId="0FFA556D" w:rsidR="003A2C4B" w:rsidRPr="00925BDA" w:rsidRDefault="003A2C4B" w:rsidP="003A2C4B">
      <w:pPr>
        <w:pStyle w:val="NoSpacing"/>
        <w:ind w:left="720"/>
        <w:rPr>
          <w:sz w:val="28"/>
          <w:szCs w:val="28"/>
        </w:rPr>
      </w:pPr>
    </w:p>
    <w:p w14:paraId="37B4E7C1" w14:textId="78544721" w:rsidR="003A2C4B" w:rsidRDefault="00291CF4" w:rsidP="003A2C4B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Looking toward the person helps us notice their body language and facial expressions that </w:t>
      </w:r>
      <w:r w:rsidR="00594DE8">
        <w:rPr>
          <w:sz w:val="28"/>
          <w:szCs w:val="28"/>
        </w:rPr>
        <w:t xml:space="preserve">can </w:t>
      </w:r>
      <w:r>
        <w:rPr>
          <w:sz w:val="28"/>
          <w:szCs w:val="28"/>
        </w:rPr>
        <w:t>help us decide what to do next.</w:t>
      </w:r>
    </w:p>
    <w:p w14:paraId="322BBA18" w14:textId="2CF4A766" w:rsidR="003A2C4B" w:rsidRDefault="003A2C4B" w:rsidP="003A2C4B">
      <w:pPr>
        <w:pStyle w:val="ListParagraph"/>
        <w:rPr>
          <w:sz w:val="28"/>
          <w:szCs w:val="28"/>
        </w:rPr>
      </w:pPr>
    </w:p>
    <w:p w14:paraId="528F0289" w14:textId="4DC98312" w:rsidR="003A2C4B" w:rsidRDefault="009A63D0" w:rsidP="003A2C4B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We can choose “listening looks” or “listening actions” to show that we’re paying attention to the speaker.</w:t>
      </w:r>
    </w:p>
    <w:p w14:paraId="5E93F4FF" w14:textId="77777777" w:rsidR="000F6F00" w:rsidRDefault="000F6F00" w:rsidP="000F6F00">
      <w:pPr>
        <w:pStyle w:val="ListParagraph"/>
        <w:rPr>
          <w:sz w:val="28"/>
          <w:szCs w:val="28"/>
        </w:rPr>
      </w:pPr>
    </w:p>
    <w:p w14:paraId="27CF80FB" w14:textId="1BDED8F4" w:rsidR="000F6F00" w:rsidRDefault="000F6F00" w:rsidP="003A2C4B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There are different ways to show that we’re listening.  We can choose a way that helps us feel comfortable.</w:t>
      </w:r>
    </w:p>
    <w:p w14:paraId="6BA7DB59" w14:textId="77777777" w:rsidR="006C5004" w:rsidRDefault="006C5004" w:rsidP="006C5004">
      <w:pPr>
        <w:pStyle w:val="ListParagraph"/>
        <w:rPr>
          <w:sz w:val="28"/>
          <w:szCs w:val="28"/>
        </w:rPr>
      </w:pPr>
    </w:p>
    <w:p w14:paraId="2196C77E" w14:textId="77777777" w:rsidR="006C5004" w:rsidRPr="006C5004" w:rsidRDefault="006C5004" w:rsidP="006C5004">
      <w:pPr>
        <w:pStyle w:val="NoSpacing"/>
        <w:numPr>
          <w:ilvl w:val="0"/>
          <w:numId w:val="27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Look at eyes, somewhere on their face, or at a shared object</w:t>
      </w:r>
    </w:p>
    <w:p w14:paraId="306FDE74" w14:textId="77777777" w:rsidR="006C5004" w:rsidRPr="006C5004" w:rsidRDefault="006C5004" w:rsidP="006C5004">
      <w:pPr>
        <w:pStyle w:val="NoSpacing"/>
        <w:numPr>
          <w:ilvl w:val="0"/>
          <w:numId w:val="27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Turn your body toward the speaker, nod your head, say “okay” or ask a question</w:t>
      </w:r>
    </w:p>
    <w:p w14:paraId="4EB5CC06" w14:textId="5E9A01E4" w:rsidR="006C5004" w:rsidRPr="006C5004" w:rsidRDefault="006C5004" w:rsidP="006C5004">
      <w:pPr>
        <w:pStyle w:val="NoSpacing"/>
        <w:numPr>
          <w:ilvl w:val="0"/>
          <w:numId w:val="27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Remember not to stare</w:t>
      </w:r>
    </w:p>
    <w:p w14:paraId="67CB7C0A" w14:textId="60AE6577" w:rsidR="00FC76F7" w:rsidRPr="00D919E8" w:rsidRDefault="00FC76F7" w:rsidP="00D919E8">
      <w:pPr>
        <w:pStyle w:val="NoSpacing"/>
        <w:rPr>
          <w:sz w:val="28"/>
          <w:szCs w:val="28"/>
        </w:rPr>
      </w:pPr>
    </w:p>
    <w:p w14:paraId="67124748" w14:textId="56F08F15" w:rsidR="00644B5A" w:rsidRPr="00D919E8" w:rsidRDefault="00494F06" w:rsidP="00644B5A">
      <w:pPr>
        <w:numPr>
          <w:ilvl w:val="0"/>
          <w:numId w:val="15"/>
        </w:numPr>
        <w:spacing w:after="0" w:line="240" w:lineRule="auto"/>
        <w:rPr>
          <w:rFonts w:cstheme="minorHAnsi"/>
          <w:bCs/>
          <w:sz w:val="28"/>
          <w:szCs w:val="28"/>
        </w:rPr>
      </w:pPr>
      <w:r w:rsidRPr="00D919E8">
        <w:rPr>
          <w:rFonts w:cstheme="minorHAnsi"/>
          <w:bCs/>
          <w:sz w:val="28"/>
          <w:szCs w:val="28"/>
        </w:rPr>
        <w:t>S</w:t>
      </w:r>
      <w:r w:rsidR="00644B5A" w:rsidRPr="00D919E8">
        <w:rPr>
          <w:rFonts w:cstheme="minorHAnsi"/>
          <w:bCs/>
          <w:sz w:val="28"/>
          <w:szCs w:val="28"/>
        </w:rPr>
        <w:t>o what do YOU think?</w:t>
      </w:r>
      <w:r w:rsidR="001B5AF7" w:rsidRPr="00D919E8">
        <w:rPr>
          <w:rFonts w:cstheme="minorHAnsi"/>
          <w:bCs/>
          <w:sz w:val="28"/>
          <w:szCs w:val="28"/>
        </w:rPr>
        <w:t xml:space="preserve"> discussion question</w:t>
      </w:r>
    </w:p>
    <w:p w14:paraId="43457643" w14:textId="65AE0473" w:rsidR="00D56AC4" w:rsidRPr="00D919E8" w:rsidRDefault="00604E0B" w:rsidP="00B7258A">
      <w:pPr>
        <w:pStyle w:val="NoSpacing"/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noProof/>
          <w:sz w:val="28"/>
          <w:szCs w:val="28"/>
        </w:rPr>
        <w:drawing>
          <wp:anchor distT="0" distB="0" distL="114300" distR="114300" simplePos="0" relativeHeight="251662848" behindDoc="0" locked="0" layoutInCell="1" allowOverlap="1" wp14:anchorId="2F60F1C0" wp14:editId="78255296">
            <wp:simplePos x="0" y="0"/>
            <wp:positionH relativeFrom="margin">
              <wp:posOffset>3699553</wp:posOffset>
            </wp:positionH>
            <wp:positionV relativeFrom="paragraph">
              <wp:posOffset>71231</wp:posOffset>
            </wp:positionV>
            <wp:extent cx="3153477" cy="1773666"/>
            <wp:effectExtent l="0" t="0" r="8890" b="0"/>
            <wp:wrapNone/>
            <wp:docPr id="80943114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31144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009" cy="177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6D1C3" w14:textId="6B35E337" w:rsidR="00415212" w:rsidRPr="00644B5A" w:rsidRDefault="00415212" w:rsidP="00A540F3">
      <w:pPr>
        <w:pStyle w:val="NoSpacing"/>
        <w:rPr>
          <w:b/>
          <w:sz w:val="24"/>
          <w:szCs w:val="24"/>
        </w:rPr>
      </w:pPr>
    </w:p>
    <w:p w14:paraId="7E3A157B" w14:textId="7ABCACD2" w:rsidR="00A540F3" w:rsidRPr="00644B5A" w:rsidRDefault="00A540F3" w:rsidP="00A540F3">
      <w:pPr>
        <w:pStyle w:val="NoSpacing"/>
        <w:rPr>
          <w:b/>
          <w:sz w:val="24"/>
          <w:szCs w:val="24"/>
        </w:rPr>
      </w:pPr>
      <w:r w:rsidRPr="00644B5A">
        <w:rPr>
          <w:b/>
          <w:sz w:val="24"/>
          <w:szCs w:val="24"/>
        </w:rPr>
        <w:t xml:space="preserve">Your </w:t>
      </w:r>
      <w:r w:rsidR="002360FD">
        <w:rPr>
          <w:b/>
          <w:sz w:val="24"/>
          <w:szCs w:val="24"/>
        </w:rPr>
        <w:t xml:space="preserve">student </w:t>
      </w:r>
      <w:r w:rsidRPr="00644B5A">
        <w:rPr>
          <w:b/>
          <w:sz w:val="24"/>
          <w:szCs w:val="24"/>
        </w:rPr>
        <w:t>received a Lesson Summary magnet:</w:t>
      </w:r>
      <w:r w:rsidR="00E5308A" w:rsidRPr="00E5308A">
        <w:rPr>
          <w:noProof/>
        </w:rPr>
        <w:t xml:space="preserve"> </w:t>
      </w:r>
    </w:p>
    <w:p w14:paraId="15570240" w14:textId="18E645EF" w:rsidR="00A540F3" w:rsidRPr="00644B5A" w:rsidRDefault="00A540F3" w:rsidP="00A540F3">
      <w:pPr>
        <w:pStyle w:val="NoSpacing"/>
        <w:jc w:val="center"/>
        <w:rPr>
          <w:b/>
          <w:sz w:val="24"/>
          <w:szCs w:val="24"/>
        </w:rPr>
      </w:pPr>
    </w:p>
    <w:p w14:paraId="45FE20C0" w14:textId="42D52D4E" w:rsidR="00A540F3" w:rsidRPr="00644B5A" w:rsidRDefault="00A540F3" w:rsidP="00A540F3">
      <w:pPr>
        <w:pStyle w:val="NoSpacing"/>
        <w:jc w:val="center"/>
        <w:rPr>
          <w:sz w:val="24"/>
          <w:szCs w:val="24"/>
        </w:rPr>
      </w:pPr>
    </w:p>
    <w:p w14:paraId="413B34E0" w14:textId="747B49CE" w:rsidR="00D82363" w:rsidRPr="00644B5A" w:rsidRDefault="00D82363" w:rsidP="00A540F3">
      <w:pPr>
        <w:pStyle w:val="NoSpacing"/>
        <w:rPr>
          <w:b/>
          <w:sz w:val="24"/>
          <w:szCs w:val="24"/>
        </w:rPr>
      </w:pPr>
    </w:p>
    <w:p w14:paraId="17684806" w14:textId="77777777" w:rsidR="00D82363" w:rsidRPr="00644B5A" w:rsidRDefault="00D82363" w:rsidP="00A540F3">
      <w:pPr>
        <w:pStyle w:val="NoSpacing"/>
        <w:rPr>
          <w:b/>
          <w:sz w:val="24"/>
          <w:szCs w:val="24"/>
        </w:rPr>
      </w:pPr>
    </w:p>
    <w:p w14:paraId="169FCF12" w14:textId="6F1CB0A1" w:rsidR="00D82363" w:rsidRPr="00644B5A" w:rsidRDefault="00D82363" w:rsidP="00A540F3">
      <w:pPr>
        <w:pStyle w:val="NoSpacing"/>
        <w:rPr>
          <w:b/>
          <w:sz w:val="24"/>
          <w:szCs w:val="24"/>
        </w:rPr>
      </w:pPr>
    </w:p>
    <w:p w14:paraId="0BD7A48F" w14:textId="57404217" w:rsidR="00D82363" w:rsidRPr="00644B5A" w:rsidRDefault="00D82363" w:rsidP="00A540F3">
      <w:pPr>
        <w:pStyle w:val="NoSpacing"/>
        <w:rPr>
          <w:b/>
          <w:sz w:val="24"/>
          <w:szCs w:val="24"/>
        </w:rPr>
      </w:pPr>
    </w:p>
    <w:p w14:paraId="6AD0AC35" w14:textId="360CD2C6" w:rsidR="000C781D" w:rsidRDefault="000C781D" w:rsidP="00A540F3">
      <w:pPr>
        <w:pStyle w:val="NoSpacing"/>
        <w:rPr>
          <w:b/>
          <w:sz w:val="24"/>
          <w:szCs w:val="24"/>
        </w:rPr>
      </w:pPr>
    </w:p>
    <w:p w14:paraId="626B582D" w14:textId="05AA5C93" w:rsidR="000C781D" w:rsidRDefault="000C781D" w:rsidP="00A540F3">
      <w:pPr>
        <w:pStyle w:val="NoSpacing"/>
        <w:rPr>
          <w:b/>
          <w:sz w:val="24"/>
          <w:szCs w:val="24"/>
        </w:rPr>
      </w:pPr>
    </w:p>
    <w:p w14:paraId="2EE6D443" w14:textId="5425B599" w:rsidR="00A540F3" w:rsidRPr="00644B5A" w:rsidRDefault="00A540F3" w:rsidP="00A540F3">
      <w:pPr>
        <w:pStyle w:val="NoSpacing"/>
        <w:rPr>
          <w:b/>
          <w:sz w:val="24"/>
          <w:szCs w:val="24"/>
        </w:rPr>
      </w:pPr>
      <w:r w:rsidRPr="00644B5A">
        <w:rPr>
          <w:b/>
          <w:sz w:val="24"/>
          <w:szCs w:val="24"/>
        </w:rPr>
        <w:t xml:space="preserve">If you have a moment, email _____________________________ with any information that might help your </w:t>
      </w:r>
      <w:r w:rsidR="002360FD">
        <w:rPr>
          <w:b/>
          <w:sz w:val="24"/>
          <w:szCs w:val="24"/>
        </w:rPr>
        <w:t>student</w:t>
      </w:r>
      <w:r w:rsidR="004C6341">
        <w:rPr>
          <w:b/>
          <w:sz w:val="24"/>
          <w:szCs w:val="24"/>
        </w:rPr>
        <w:t xml:space="preserve"> </w:t>
      </w:r>
      <w:r w:rsidRPr="00644B5A">
        <w:rPr>
          <w:b/>
          <w:sz w:val="24"/>
          <w:szCs w:val="24"/>
        </w:rPr>
        <w:t>for the next lesson on ________________________.  THANK YOU!!</w:t>
      </w:r>
    </w:p>
    <w:sectPr w:rsidR="00A540F3" w:rsidRPr="00644B5A" w:rsidSect="00644B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6B4C"/>
    <w:multiLevelType w:val="hybridMultilevel"/>
    <w:tmpl w:val="3482C5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1846A0"/>
    <w:multiLevelType w:val="hybridMultilevel"/>
    <w:tmpl w:val="992EF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30A03"/>
    <w:multiLevelType w:val="hybridMultilevel"/>
    <w:tmpl w:val="E59A02AA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868A3"/>
    <w:multiLevelType w:val="hybridMultilevel"/>
    <w:tmpl w:val="B0D430A8"/>
    <w:lvl w:ilvl="0" w:tplc="9726F46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011A5"/>
    <w:multiLevelType w:val="hybridMultilevel"/>
    <w:tmpl w:val="7EC4A7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C06AFE"/>
    <w:multiLevelType w:val="hybridMultilevel"/>
    <w:tmpl w:val="C568D8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225D48"/>
    <w:multiLevelType w:val="hybridMultilevel"/>
    <w:tmpl w:val="0262C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748F2"/>
    <w:multiLevelType w:val="hybridMultilevel"/>
    <w:tmpl w:val="78085A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4206EA"/>
    <w:multiLevelType w:val="hybridMultilevel"/>
    <w:tmpl w:val="F03245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9D7128"/>
    <w:multiLevelType w:val="hybridMultilevel"/>
    <w:tmpl w:val="DD62B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0209C"/>
    <w:multiLevelType w:val="hybridMultilevel"/>
    <w:tmpl w:val="6170A0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1F63CF"/>
    <w:multiLevelType w:val="hybridMultilevel"/>
    <w:tmpl w:val="70FABA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2C155B"/>
    <w:multiLevelType w:val="hybridMultilevel"/>
    <w:tmpl w:val="D728C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35537"/>
    <w:multiLevelType w:val="hybridMultilevel"/>
    <w:tmpl w:val="B9F09E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5D54471"/>
    <w:multiLevelType w:val="hybridMultilevel"/>
    <w:tmpl w:val="D94015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9951E2C"/>
    <w:multiLevelType w:val="hybridMultilevel"/>
    <w:tmpl w:val="758CE3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854EAB"/>
    <w:multiLevelType w:val="hybridMultilevel"/>
    <w:tmpl w:val="98C2C1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49A56B4"/>
    <w:multiLevelType w:val="hybridMultilevel"/>
    <w:tmpl w:val="48B83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084F10"/>
    <w:multiLevelType w:val="hybridMultilevel"/>
    <w:tmpl w:val="D5966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D042A"/>
    <w:multiLevelType w:val="hybridMultilevel"/>
    <w:tmpl w:val="812CF136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3164DD"/>
    <w:multiLevelType w:val="hybridMultilevel"/>
    <w:tmpl w:val="7E9CB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61CC4"/>
    <w:multiLevelType w:val="hybridMultilevel"/>
    <w:tmpl w:val="A01A8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A3D6C"/>
    <w:multiLevelType w:val="hybridMultilevel"/>
    <w:tmpl w:val="AFE67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557FBC"/>
    <w:multiLevelType w:val="hybridMultilevel"/>
    <w:tmpl w:val="83BE8D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8C4111"/>
    <w:multiLevelType w:val="hybridMultilevel"/>
    <w:tmpl w:val="F266BF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F4A357F"/>
    <w:multiLevelType w:val="hybridMultilevel"/>
    <w:tmpl w:val="193EB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15F4D"/>
    <w:multiLevelType w:val="hybridMultilevel"/>
    <w:tmpl w:val="C91489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7472003">
    <w:abstractNumId w:val="17"/>
  </w:num>
  <w:num w:numId="2" w16cid:durableId="2110225923">
    <w:abstractNumId w:val="14"/>
  </w:num>
  <w:num w:numId="3" w16cid:durableId="839811038">
    <w:abstractNumId w:val="9"/>
  </w:num>
  <w:num w:numId="4" w16cid:durableId="421801337">
    <w:abstractNumId w:val="20"/>
  </w:num>
  <w:num w:numId="5" w16cid:durableId="1802334424">
    <w:abstractNumId w:val="25"/>
  </w:num>
  <w:num w:numId="6" w16cid:durableId="831067976">
    <w:abstractNumId w:val="10"/>
  </w:num>
  <w:num w:numId="7" w16cid:durableId="2058234482">
    <w:abstractNumId w:val="4"/>
  </w:num>
  <w:num w:numId="8" w16cid:durableId="1044334293">
    <w:abstractNumId w:val="21"/>
  </w:num>
  <w:num w:numId="9" w16cid:durableId="1383212056">
    <w:abstractNumId w:val="16"/>
  </w:num>
  <w:num w:numId="10" w16cid:durableId="118838415">
    <w:abstractNumId w:val="22"/>
  </w:num>
  <w:num w:numId="11" w16cid:durableId="1342783718">
    <w:abstractNumId w:val="13"/>
  </w:num>
  <w:num w:numId="12" w16cid:durableId="1813936443">
    <w:abstractNumId w:val="12"/>
  </w:num>
  <w:num w:numId="13" w16cid:durableId="400756215">
    <w:abstractNumId w:val="24"/>
  </w:num>
  <w:num w:numId="14" w16cid:durableId="1630941774">
    <w:abstractNumId w:val="0"/>
  </w:num>
  <w:num w:numId="15" w16cid:durableId="1359044960">
    <w:abstractNumId w:val="2"/>
  </w:num>
  <w:num w:numId="16" w16cid:durableId="1843548326">
    <w:abstractNumId w:val="19"/>
  </w:num>
  <w:num w:numId="17" w16cid:durableId="2058967035">
    <w:abstractNumId w:val="5"/>
  </w:num>
  <w:num w:numId="18" w16cid:durableId="1691687185">
    <w:abstractNumId w:val="15"/>
  </w:num>
  <w:num w:numId="19" w16cid:durableId="2140957454">
    <w:abstractNumId w:val="26"/>
  </w:num>
  <w:num w:numId="20" w16cid:durableId="835343653">
    <w:abstractNumId w:val="23"/>
  </w:num>
  <w:num w:numId="21" w16cid:durableId="1316912366">
    <w:abstractNumId w:val="8"/>
  </w:num>
  <w:num w:numId="22" w16cid:durableId="1334605288">
    <w:abstractNumId w:val="18"/>
  </w:num>
  <w:num w:numId="23" w16cid:durableId="949436857">
    <w:abstractNumId w:val="7"/>
  </w:num>
  <w:num w:numId="24" w16cid:durableId="644044977">
    <w:abstractNumId w:val="1"/>
  </w:num>
  <w:num w:numId="25" w16cid:durableId="1866870606">
    <w:abstractNumId w:val="6"/>
  </w:num>
  <w:num w:numId="26" w16cid:durableId="245235840">
    <w:abstractNumId w:val="3"/>
  </w:num>
  <w:num w:numId="27" w16cid:durableId="15933132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58A"/>
    <w:rsid w:val="00010B21"/>
    <w:rsid w:val="00033F03"/>
    <w:rsid w:val="00036B0B"/>
    <w:rsid w:val="00054D66"/>
    <w:rsid w:val="00061A24"/>
    <w:rsid w:val="00070DCF"/>
    <w:rsid w:val="000735B6"/>
    <w:rsid w:val="00081035"/>
    <w:rsid w:val="000910A9"/>
    <w:rsid w:val="000A11C0"/>
    <w:rsid w:val="000C781D"/>
    <w:rsid w:val="000F5FC2"/>
    <w:rsid w:val="000F6F00"/>
    <w:rsid w:val="00165525"/>
    <w:rsid w:val="001675EF"/>
    <w:rsid w:val="00174D95"/>
    <w:rsid w:val="0018088E"/>
    <w:rsid w:val="00184EAC"/>
    <w:rsid w:val="00187572"/>
    <w:rsid w:val="00195F0A"/>
    <w:rsid w:val="001B5AF7"/>
    <w:rsid w:val="001C23E8"/>
    <w:rsid w:val="001E1C3E"/>
    <w:rsid w:val="00205CD2"/>
    <w:rsid w:val="00206E4C"/>
    <w:rsid w:val="00224420"/>
    <w:rsid w:val="002338C0"/>
    <w:rsid w:val="002360FD"/>
    <w:rsid w:val="00272AA3"/>
    <w:rsid w:val="00273ADE"/>
    <w:rsid w:val="0027502E"/>
    <w:rsid w:val="00287546"/>
    <w:rsid w:val="00291CF4"/>
    <w:rsid w:val="002B3E82"/>
    <w:rsid w:val="002D414D"/>
    <w:rsid w:val="0030358A"/>
    <w:rsid w:val="00312E61"/>
    <w:rsid w:val="00314792"/>
    <w:rsid w:val="00315413"/>
    <w:rsid w:val="0034064A"/>
    <w:rsid w:val="003A2C4B"/>
    <w:rsid w:val="003B1598"/>
    <w:rsid w:val="00401F06"/>
    <w:rsid w:val="00404552"/>
    <w:rsid w:val="00404F29"/>
    <w:rsid w:val="00404FA6"/>
    <w:rsid w:val="00407CE2"/>
    <w:rsid w:val="00415212"/>
    <w:rsid w:val="00447D47"/>
    <w:rsid w:val="00457C02"/>
    <w:rsid w:val="00493ECE"/>
    <w:rsid w:val="00494F06"/>
    <w:rsid w:val="00496DEC"/>
    <w:rsid w:val="0049761F"/>
    <w:rsid w:val="004C2EDB"/>
    <w:rsid w:val="004C6341"/>
    <w:rsid w:val="004D3F0E"/>
    <w:rsid w:val="004E1AAB"/>
    <w:rsid w:val="00521BD5"/>
    <w:rsid w:val="0054461D"/>
    <w:rsid w:val="00577F51"/>
    <w:rsid w:val="00581A12"/>
    <w:rsid w:val="00594DE8"/>
    <w:rsid w:val="005B3B07"/>
    <w:rsid w:val="005F1172"/>
    <w:rsid w:val="00604E0B"/>
    <w:rsid w:val="0060528C"/>
    <w:rsid w:val="00624DD6"/>
    <w:rsid w:val="00633DE8"/>
    <w:rsid w:val="00640A55"/>
    <w:rsid w:val="00644B5A"/>
    <w:rsid w:val="00655CB2"/>
    <w:rsid w:val="00660DD0"/>
    <w:rsid w:val="006726C1"/>
    <w:rsid w:val="006C5004"/>
    <w:rsid w:val="006D5B89"/>
    <w:rsid w:val="00715486"/>
    <w:rsid w:val="00772833"/>
    <w:rsid w:val="00793E51"/>
    <w:rsid w:val="007D4B68"/>
    <w:rsid w:val="007D6428"/>
    <w:rsid w:val="007E70EF"/>
    <w:rsid w:val="0080543A"/>
    <w:rsid w:val="0082784F"/>
    <w:rsid w:val="00836FEE"/>
    <w:rsid w:val="00856DB5"/>
    <w:rsid w:val="00886CEC"/>
    <w:rsid w:val="008C2668"/>
    <w:rsid w:val="008D0865"/>
    <w:rsid w:val="008D794D"/>
    <w:rsid w:val="008E0C78"/>
    <w:rsid w:val="008F3F99"/>
    <w:rsid w:val="008F5B29"/>
    <w:rsid w:val="00904BC4"/>
    <w:rsid w:val="009151D9"/>
    <w:rsid w:val="00915D41"/>
    <w:rsid w:val="009251CE"/>
    <w:rsid w:val="00941854"/>
    <w:rsid w:val="0096577E"/>
    <w:rsid w:val="0097425F"/>
    <w:rsid w:val="00992EDE"/>
    <w:rsid w:val="009A3D48"/>
    <w:rsid w:val="009A63D0"/>
    <w:rsid w:val="00A07555"/>
    <w:rsid w:val="00A540F3"/>
    <w:rsid w:val="00A81A24"/>
    <w:rsid w:val="00A97F03"/>
    <w:rsid w:val="00B05C93"/>
    <w:rsid w:val="00B06649"/>
    <w:rsid w:val="00B7258A"/>
    <w:rsid w:val="00BA450D"/>
    <w:rsid w:val="00BB46D5"/>
    <w:rsid w:val="00BB71F5"/>
    <w:rsid w:val="00BD2AB8"/>
    <w:rsid w:val="00BE0E27"/>
    <w:rsid w:val="00BE29B8"/>
    <w:rsid w:val="00C014CE"/>
    <w:rsid w:val="00C30DFC"/>
    <w:rsid w:val="00C42C0F"/>
    <w:rsid w:val="00C6602A"/>
    <w:rsid w:val="00CB1238"/>
    <w:rsid w:val="00CB4BFC"/>
    <w:rsid w:val="00CC49E4"/>
    <w:rsid w:val="00CE50ED"/>
    <w:rsid w:val="00CF1CCC"/>
    <w:rsid w:val="00D26CA6"/>
    <w:rsid w:val="00D322C5"/>
    <w:rsid w:val="00D375BE"/>
    <w:rsid w:val="00D56AC4"/>
    <w:rsid w:val="00D72467"/>
    <w:rsid w:val="00D82363"/>
    <w:rsid w:val="00D90FBD"/>
    <w:rsid w:val="00D919E8"/>
    <w:rsid w:val="00DC49BF"/>
    <w:rsid w:val="00DD60EB"/>
    <w:rsid w:val="00E5308A"/>
    <w:rsid w:val="00EA19BF"/>
    <w:rsid w:val="00EB71BB"/>
    <w:rsid w:val="00EC1B28"/>
    <w:rsid w:val="00EC6B72"/>
    <w:rsid w:val="00EC7538"/>
    <w:rsid w:val="00ED70CB"/>
    <w:rsid w:val="00F10D68"/>
    <w:rsid w:val="00F2420B"/>
    <w:rsid w:val="00FC5533"/>
    <w:rsid w:val="00FC76F7"/>
    <w:rsid w:val="00FD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D0708"/>
  <w15:docId w15:val="{F31E227F-D988-487D-9424-B06A392C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25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5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5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hyperlink" Target="http://images.google.com/imgres?q=fyi&amp;hl=en&amp;gbv=2&amp;biw=1600&amp;bih=728&amp;tbm=isch&amp;tbnid=yFVvEM4WNfddpM:&amp;imgrefurl=http://www.goldensitedesign.com/&amp;docid=GCh_9IuUL5fC3M&amp;imgurl=http://www.goldensitedesign.com/wp-content/uploads/2011/04/FYI-Speech-Therapy-Thumb.png&amp;w=286&amp;h=173&amp;ei=ChEHULDgJ-LL6wGvodn6CA&amp;zoom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79D8EF-3483-4CF0-9C5D-07EB8653E0A8}"/>
</file>

<file path=customXml/itemProps2.xml><?xml version="1.0" encoding="utf-8"?>
<ds:datastoreItem xmlns:ds="http://schemas.openxmlformats.org/officeDocument/2006/customXml" ds:itemID="{632C4FFD-C9D2-4ED8-800D-51059ECD65AF}"/>
</file>

<file path=customXml/itemProps3.xml><?xml version="1.0" encoding="utf-8"?>
<ds:datastoreItem xmlns:ds="http://schemas.openxmlformats.org/officeDocument/2006/customXml" ds:itemID="{CC896936-AD0C-4813-8ED9-79CF3E5C54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1059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andee</dc:creator>
  <cp:lastModifiedBy>Andrea Morris</cp:lastModifiedBy>
  <cp:revision>3</cp:revision>
  <dcterms:created xsi:type="dcterms:W3CDTF">2026-09-03T15:29:00Z</dcterms:created>
  <dcterms:modified xsi:type="dcterms:W3CDTF">2026-09-03T15:35:00Z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