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F5ED" w14:textId="1CC176B7" w:rsidR="003556C3" w:rsidRDefault="003556C3">
      <w:r w:rsidRPr="003556C3">
        <w:drawing>
          <wp:anchor distT="0" distB="0" distL="114300" distR="114300" simplePos="0" relativeHeight="251658240" behindDoc="0" locked="0" layoutInCell="1" allowOverlap="1" wp14:anchorId="5A4B8C34" wp14:editId="07EE2F5E">
            <wp:simplePos x="0" y="0"/>
            <wp:positionH relativeFrom="column">
              <wp:posOffset>-447040</wp:posOffset>
            </wp:positionH>
            <wp:positionV relativeFrom="paragraph">
              <wp:posOffset>-426720</wp:posOffset>
            </wp:positionV>
            <wp:extent cx="6970780" cy="9075420"/>
            <wp:effectExtent l="0" t="0" r="1905" b="0"/>
            <wp:wrapNone/>
            <wp:docPr id="309598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80" cy="907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5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C3"/>
    <w:rsid w:val="003556C3"/>
    <w:rsid w:val="0090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8EB7"/>
  <w15:chartTrackingRefBased/>
  <w15:docId w15:val="{A6EFCEB3-B29A-4DA6-8101-C9A1753B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EDE85-558E-4253-8DDB-AF6DAAA33104}"/>
</file>

<file path=customXml/itemProps2.xml><?xml version="1.0" encoding="utf-8"?>
<ds:datastoreItem xmlns:ds="http://schemas.openxmlformats.org/officeDocument/2006/customXml" ds:itemID="{1E095D07-C157-497A-99FB-45C954FBE484}"/>
</file>

<file path=customXml/itemProps3.xml><?xml version="1.0" encoding="utf-8"?>
<ds:datastoreItem xmlns:ds="http://schemas.openxmlformats.org/officeDocument/2006/customXml" ds:itemID="{1BA101F9-396B-42E5-9C76-BFC75149F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2026-04-20T18:03:00Z</dcterms:created>
  <dcterms:modified xsi:type="dcterms:W3CDTF">2026-04-20T18:04:00Z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