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D4096" w14:textId="77777777" w:rsidR="00031BA7" w:rsidRDefault="00031BA7" w:rsidP="00031BA7">
      <w:pPr>
        <w:pStyle w:val="NoSpacing"/>
        <w:shd w:val="clear" w:color="auto" w:fill="D9D9D9" w:themeFill="background1" w:themeFillShade="D9"/>
        <w:jc w:val="center"/>
        <w:rPr>
          <w:rFonts w:ascii="Comic Sans MS" w:hAnsi="Comic Sans MS"/>
          <w:b/>
          <w:sz w:val="40"/>
          <w:szCs w:val="40"/>
        </w:rPr>
      </w:pPr>
      <w:r w:rsidRPr="00031BA7">
        <w:rPr>
          <w:rFonts w:ascii="Comic Sans MS" w:hAnsi="Comic Sans MS"/>
          <w:b/>
          <w:sz w:val="40"/>
          <w:szCs w:val="40"/>
        </w:rPr>
        <w:t>What’s Happening Today?</w:t>
      </w:r>
    </w:p>
    <w:p w14:paraId="7DB3898A" w14:textId="56FA3789" w:rsidR="00031BA7" w:rsidRDefault="00031BA7" w:rsidP="00031BA7">
      <w:pPr>
        <w:pStyle w:val="NoSpacing"/>
        <w:jc w:val="center"/>
        <w:rPr>
          <w:rFonts w:ascii="Comic Sans MS" w:hAnsi="Comic Sans MS"/>
          <w:b/>
          <w:sz w:val="40"/>
          <w:szCs w:val="40"/>
        </w:rPr>
      </w:pPr>
    </w:p>
    <w:p w14:paraId="6BB0652C" w14:textId="6A3D731E" w:rsidR="00031BA7" w:rsidRPr="00031BA7" w:rsidRDefault="00031BA7" w:rsidP="008A07D5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  <w:r w:rsidRPr="00031BA7">
        <w:rPr>
          <w:rFonts w:ascii="Comic Sans MS" w:hAnsi="Comic Sans MS"/>
          <w:b/>
          <w:sz w:val="36"/>
          <w:szCs w:val="36"/>
        </w:rPr>
        <w:t xml:space="preserve">Let’s Talk About </w:t>
      </w:r>
      <w:r w:rsidR="007B3776">
        <w:rPr>
          <w:rFonts w:ascii="Comic Sans MS" w:hAnsi="Comic Sans MS"/>
          <w:b/>
          <w:sz w:val="36"/>
          <w:szCs w:val="36"/>
        </w:rPr>
        <w:t>Growth Mindset</w:t>
      </w:r>
    </w:p>
    <w:p w14:paraId="69263481" w14:textId="0842C65C" w:rsidR="00031BA7" w:rsidRPr="00031BA7" w:rsidRDefault="00031BA7" w:rsidP="00031BA7">
      <w:pPr>
        <w:pStyle w:val="NoSpacing"/>
        <w:jc w:val="center"/>
        <w:rPr>
          <w:rFonts w:ascii="Comic Sans MS" w:hAnsi="Comic Sans MS"/>
          <w:b/>
          <w:sz w:val="36"/>
          <w:szCs w:val="36"/>
        </w:rPr>
      </w:pPr>
    </w:p>
    <w:p w14:paraId="79B92BE0" w14:textId="502E37F5" w:rsidR="00012840" w:rsidRDefault="007B3776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We all feel frustrated or discouraged sometimes</w:t>
      </w:r>
    </w:p>
    <w:p w14:paraId="4FD5299C" w14:textId="0B226F6B" w:rsidR="00BF2A46" w:rsidRPr="0050077B" w:rsidRDefault="00BF2A46" w:rsidP="0050077B">
      <w:pPr>
        <w:rPr>
          <w:rFonts w:ascii="Comic Sans MS" w:hAnsi="Comic Sans MS"/>
          <w:b/>
          <w:sz w:val="32"/>
          <w:szCs w:val="32"/>
        </w:rPr>
      </w:pPr>
    </w:p>
    <w:p w14:paraId="3FAA1B9D" w14:textId="43112EDB" w:rsidR="00BF2A46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 xml:space="preserve">We </w:t>
      </w:r>
      <w:r w:rsidR="007B3776">
        <w:rPr>
          <w:rFonts w:ascii="Comic Sans MS" w:hAnsi="Comic Sans MS"/>
          <w:b/>
          <w:sz w:val="32"/>
          <w:szCs w:val="32"/>
        </w:rPr>
        <w:t>can keep feeling that way OR we can switch to a Growth Mindset</w:t>
      </w:r>
    </w:p>
    <w:p w14:paraId="7BF23CFC" w14:textId="326CBF93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171A7F6B" w14:textId="5A3CA0AB" w:rsidR="00B758F4" w:rsidRDefault="007B3776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What is a Growth Mindset?</w:t>
      </w:r>
    </w:p>
    <w:p w14:paraId="6E96E6B0" w14:textId="0774E5B1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2E1CDE55" w14:textId="1D9172E3" w:rsidR="00B758F4" w:rsidRDefault="00B758F4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 xml:space="preserve">Different ways to </w:t>
      </w:r>
      <w:r w:rsidR="007B3776">
        <w:rPr>
          <w:rFonts w:ascii="Comic Sans MS" w:hAnsi="Comic Sans MS"/>
          <w:b/>
          <w:sz w:val="32"/>
          <w:szCs w:val="32"/>
        </w:rPr>
        <w:t>challenge ourselves</w:t>
      </w:r>
    </w:p>
    <w:p w14:paraId="248A280A" w14:textId="2C87DAD8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14:paraId="632ED435" w14:textId="26D318A7" w:rsidR="00B758F4" w:rsidRPr="00B758F4" w:rsidRDefault="007B3776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We can turn negative thoughts into positive ones</w:t>
      </w:r>
    </w:p>
    <w:p w14:paraId="168FE786" w14:textId="77777777" w:rsidR="00B758F4" w:rsidRDefault="00B758F4" w:rsidP="00B758F4">
      <w:pPr>
        <w:pStyle w:val="ListParagraph"/>
        <w:rPr>
          <w:rFonts w:ascii="Comic Sans MS" w:hAnsi="Comic Sans MS"/>
          <w:b/>
          <w:sz w:val="32"/>
          <w:szCs w:val="32"/>
          <w:u w:val="single"/>
        </w:rPr>
      </w:pPr>
    </w:p>
    <w:p w14:paraId="29B1B33B" w14:textId="1EBDAE18" w:rsidR="00B758F4" w:rsidRPr="00B758F4" w:rsidRDefault="007B3776" w:rsidP="00DA2A06">
      <w:pPr>
        <w:pStyle w:val="NoSpacing"/>
        <w:numPr>
          <w:ilvl w:val="0"/>
          <w:numId w:val="8"/>
        </w:numPr>
        <w:rPr>
          <w:rFonts w:ascii="Comic Sans MS" w:hAnsi="Comic Sans MS"/>
          <w:b/>
          <w:sz w:val="32"/>
          <w:szCs w:val="32"/>
          <w:u w:val="single"/>
        </w:rPr>
      </w:pPr>
      <w:r>
        <w:rPr>
          <w:rFonts w:ascii="Comic Sans MS" w:hAnsi="Comic Sans MS"/>
          <w:b/>
          <w:sz w:val="32"/>
          <w:szCs w:val="32"/>
        </w:rPr>
        <w:t>6 steps to developing a Growth Mindset</w:t>
      </w:r>
    </w:p>
    <w:p w14:paraId="2135B713" w14:textId="77777777" w:rsidR="0050077B" w:rsidRDefault="0050077B" w:rsidP="0050077B">
      <w:pPr>
        <w:pStyle w:val="NoSpacing"/>
        <w:rPr>
          <w:b/>
          <w:sz w:val="28"/>
          <w:szCs w:val="28"/>
        </w:rPr>
      </w:pPr>
    </w:p>
    <w:p w14:paraId="24BD292C" w14:textId="30B745FE" w:rsidR="0050077B" w:rsidRPr="0029745D" w:rsidRDefault="0050077B" w:rsidP="0050077B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 w:rsidRPr="0029745D">
        <w:rPr>
          <w:rFonts w:ascii="Comic Sans MS" w:hAnsi="Comic Sans MS"/>
          <w:b/>
          <w:sz w:val="32"/>
          <w:szCs w:val="32"/>
        </w:rPr>
        <w:t>So what do YOU think?</w:t>
      </w:r>
    </w:p>
    <w:p w14:paraId="07E14B97" w14:textId="714627FF" w:rsidR="00031BA7" w:rsidRPr="0050077B" w:rsidRDefault="00031BA7" w:rsidP="0050077B">
      <w:pPr>
        <w:rPr>
          <w:rFonts w:ascii="Comic Sans MS" w:hAnsi="Comic Sans MS"/>
          <w:b/>
          <w:sz w:val="32"/>
          <w:szCs w:val="32"/>
        </w:rPr>
      </w:pPr>
    </w:p>
    <w:p w14:paraId="691D81B9" w14:textId="5A1BDFD6" w:rsidR="00031BA7" w:rsidRDefault="007B3776" w:rsidP="0029745D">
      <w:pPr>
        <w:pStyle w:val="NoSpacing"/>
        <w:numPr>
          <w:ilvl w:val="0"/>
          <w:numId w:val="6"/>
        </w:numPr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687C1C61" wp14:editId="01C3465D">
            <wp:simplePos x="0" y="0"/>
            <wp:positionH relativeFrom="column">
              <wp:posOffset>2845435</wp:posOffset>
            </wp:positionH>
            <wp:positionV relativeFrom="paragraph">
              <wp:posOffset>9525</wp:posOffset>
            </wp:positionV>
            <wp:extent cx="2982595" cy="3217545"/>
            <wp:effectExtent l="0" t="0" r="825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2595" cy="32175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31BA7">
        <w:rPr>
          <w:rFonts w:ascii="Comic Sans MS" w:hAnsi="Comic Sans MS"/>
          <w:b/>
          <w:sz w:val="32"/>
          <w:szCs w:val="32"/>
        </w:rPr>
        <w:t>Get your magnet!</w:t>
      </w:r>
    </w:p>
    <w:p w14:paraId="2C0673F2" w14:textId="21C693AC" w:rsidR="00BF2A46" w:rsidRDefault="00BF2A46" w:rsidP="00BF2A46">
      <w:pPr>
        <w:pStyle w:val="ListParagraph"/>
        <w:rPr>
          <w:rFonts w:ascii="Comic Sans MS" w:hAnsi="Comic Sans MS"/>
          <w:b/>
          <w:sz w:val="32"/>
          <w:szCs w:val="32"/>
        </w:rPr>
      </w:pPr>
    </w:p>
    <w:p w14:paraId="0E9AC74F" w14:textId="20C7DB08" w:rsidR="00BF2A46" w:rsidRDefault="00BF2A46" w:rsidP="00BF2A46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14:paraId="62DCE49C" w14:textId="0D7FC0C5" w:rsidR="00031BA7" w:rsidRDefault="00031BA7" w:rsidP="00031BA7">
      <w:pPr>
        <w:pStyle w:val="ListParagraph"/>
        <w:ind w:left="3600" w:firstLine="720"/>
        <w:jc w:val="center"/>
        <w:rPr>
          <w:rFonts w:ascii="Comic Sans MS" w:hAnsi="Comic Sans MS"/>
          <w:b/>
          <w:sz w:val="32"/>
          <w:szCs w:val="32"/>
        </w:rPr>
      </w:pPr>
    </w:p>
    <w:p w14:paraId="4F3B1661" w14:textId="2BE2619A" w:rsid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p w14:paraId="28D65BAF" w14:textId="25F24058" w:rsidR="00031BA7" w:rsidRPr="00031BA7" w:rsidRDefault="00031BA7" w:rsidP="00031BA7">
      <w:pPr>
        <w:pStyle w:val="NoSpacing"/>
        <w:ind w:left="720"/>
        <w:rPr>
          <w:rFonts w:ascii="Comic Sans MS" w:hAnsi="Comic Sans MS"/>
          <w:b/>
          <w:sz w:val="32"/>
          <w:szCs w:val="32"/>
        </w:rPr>
      </w:pPr>
    </w:p>
    <w:sectPr w:rsidR="00031BA7" w:rsidRPr="00031BA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62CBD"/>
    <w:multiLevelType w:val="hybridMultilevel"/>
    <w:tmpl w:val="13F0326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AC56B4C"/>
    <w:multiLevelType w:val="hybridMultilevel"/>
    <w:tmpl w:val="3482C500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4930A03"/>
    <w:multiLevelType w:val="hybridMultilevel"/>
    <w:tmpl w:val="E59A02AA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E26A1"/>
    <w:multiLevelType w:val="hybridMultilevel"/>
    <w:tmpl w:val="5B5C4E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A60E8"/>
    <w:multiLevelType w:val="hybridMultilevel"/>
    <w:tmpl w:val="F574F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C06AFE"/>
    <w:multiLevelType w:val="hybridMultilevel"/>
    <w:tmpl w:val="C568D8B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8CF5955"/>
    <w:multiLevelType w:val="hybridMultilevel"/>
    <w:tmpl w:val="D2EC3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980BAD"/>
    <w:multiLevelType w:val="hybridMultilevel"/>
    <w:tmpl w:val="1BBC3D5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46B72C7A"/>
    <w:multiLevelType w:val="hybridMultilevel"/>
    <w:tmpl w:val="1FF66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1D042A"/>
    <w:multiLevelType w:val="hybridMultilevel"/>
    <w:tmpl w:val="E6ACFCCC"/>
    <w:lvl w:ilvl="0" w:tplc="B0563EA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7424221">
    <w:abstractNumId w:val="4"/>
  </w:num>
  <w:num w:numId="2" w16cid:durableId="1379626759">
    <w:abstractNumId w:val="6"/>
  </w:num>
  <w:num w:numId="3" w16cid:durableId="53629011">
    <w:abstractNumId w:val="7"/>
  </w:num>
  <w:num w:numId="4" w16cid:durableId="984507280">
    <w:abstractNumId w:val="1"/>
  </w:num>
  <w:num w:numId="5" w16cid:durableId="1643929123">
    <w:abstractNumId w:val="8"/>
  </w:num>
  <w:num w:numId="6" w16cid:durableId="1783568131">
    <w:abstractNumId w:val="2"/>
  </w:num>
  <w:num w:numId="7" w16cid:durableId="379323193">
    <w:abstractNumId w:val="0"/>
  </w:num>
  <w:num w:numId="8" w16cid:durableId="1186094206">
    <w:abstractNumId w:val="9"/>
  </w:num>
  <w:num w:numId="9" w16cid:durableId="975990952">
    <w:abstractNumId w:val="3"/>
  </w:num>
  <w:num w:numId="10" w16cid:durableId="163513976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BA7"/>
    <w:rsid w:val="00012840"/>
    <w:rsid w:val="00031BA7"/>
    <w:rsid w:val="00107768"/>
    <w:rsid w:val="0029745D"/>
    <w:rsid w:val="004D1C83"/>
    <w:rsid w:val="004E6CEC"/>
    <w:rsid w:val="0050077B"/>
    <w:rsid w:val="005445CC"/>
    <w:rsid w:val="007B3776"/>
    <w:rsid w:val="008A07D5"/>
    <w:rsid w:val="00B758F4"/>
    <w:rsid w:val="00BB71F5"/>
    <w:rsid w:val="00BF2A46"/>
    <w:rsid w:val="00DA2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AC0975"/>
  <w15:docId w15:val="{D60BC126-1761-4F3B-8172-D9E7A827D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31BA7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31B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31B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1B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AE003-9A50-4F75-9FEF-680D891B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andee</dc:creator>
  <cp:lastModifiedBy>Andrea Morris</cp:lastModifiedBy>
  <cp:revision>2</cp:revision>
  <dcterms:created xsi:type="dcterms:W3CDTF">2022-10-04T16:15:00Z</dcterms:created>
  <dcterms:modified xsi:type="dcterms:W3CDTF">2022-10-04T16:15:00Z</dcterms:modified>
</cp:coreProperties>
</file>