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A6" w:rsidRDefault="002561A6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  <w:t xml:space="preserve">I Can </w:t>
      </w:r>
      <w:r w:rsidR="0069499F">
        <w:rPr>
          <w:rFonts w:ascii="Tahoma" w:hAnsi="Tahoma" w:cs="Tahoma"/>
          <w:b/>
          <w:sz w:val="24"/>
          <w:szCs w:val="24"/>
        </w:rPr>
        <w:t>Handle Waiting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2317B5" w:rsidRDefault="002317B5" w:rsidP="002317B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524883" w:rsidP="0069499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the term “</w:t>
            </w:r>
            <w:r w:rsidR="0069499F">
              <w:rPr>
                <w:rFonts w:ascii="Tahoma" w:hAnsi="Tahoma" w:cs="Tahoma"/>
                <w:sz w:val="24"/>
                <w:szCs w:val="24"/>
              </w:rPr>
              <w:t>waiting</w:t>
            </w:r>
            <w:r>
              <w:rPr>
                <w:rFonts w:ascii="Tahoma" w:hAnsi="Tahoma" w:cs="Tahoma"/>
                <w:sz w:val="24"/>
                <w:szCs w:val="24"/>
              </w:rPr>
              <w:t>”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9499F" w:rsidP="0052488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Lists 3 to 5 examples of times when waiting is possible/probable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9499F" w:rsidP="0052488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Shares 1 strategy he/she uses when having to wait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9499F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Lists 4 tips to make waiting easier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9499F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Demonstrates deep breathing and slow counting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</w:tcPr>
          <w:p w:rsidR="002561A6" w:rsidRPr="002561A6" w:rsidRDefault="002561A6" w:rsidP="0069499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observed to use </w:t>
            </w:r>
            <w:r w:rsidR="00524883">
              <w:rPr>
                <w:rFonts w:ascii="Tahoma" w:hAnsi="Tahoma" w:cs="Tahoma"/>
                <w:sz w:val="24"/>
                <w:szCs w:val="24"/>
              </w:rPr>
              <w:t xml:space="preserve">the steps to </w:t>
            </w:r>
            <w:r w:rsidR="0069499F">
              <w:rPr>
                <w:rFonts w:ascii="Tahoma" w:hAnsi="Tahoma" w:cs="Tahoma"/>
                <w:sz w:val="24"/>
                <w:szCs w:val="24"/>
              </w:rPr>
              <w:t>help with waiting when necessary</w:t>
            </w:r>
            <w:bookmarkStart w:id="0" w:name="_GoBack"/>
            <w:bookmarkEnd w:id="0"/>
          </w:p>
        </w:tc>
        <w:tc>
          <w:tcPr>
            <w:tcW w:w="1392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211806" w:rsidP="002118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</w:t>
            </w:r>
            <w:r w:rsidR="00A84C24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EB"/>
    <w:rsid w:val="000A4DEB"/>
    <w:rsid w:val="00195CC4"/>
    <w:rsid w:val="00211806"/>
    <w:rsid w:val="002317B5"/>
    <w:rsid w:val="002561A6"/>
    <w:rsid w:val="003D3361"/>
    <w:rsid w:val="004323A6"/>
    <w:rsid w:val="00524883"/>
    <w:rsid w:val="0053735A"/>
    <w:rsid w:val="00574353"/>
    <w:rsid w:val="0069499F"/>
    <w:rsid w:val="00A84C24"/>
    <w:rsid w:val="00BC6148"/>
    <w:rsid w:val="00C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Jamieson</dc:creator>
  <cp:lastModifiedBy>Andee</cp:lastModifiedBy>
  <cp:revision>2</cp:revision>
  <dcterms:created xsi:type="dcterms:W3CDTF">2019-10-11T11:55:00Z</dcterms:created>
  <dcterms:modified xsi:type="dcterms:W3CDTF">2019-10-11T11:55:00Z</dcterms:modified>
</cp:coreProperties>
</file>