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A7" w:rsidRDefault="00031BA7" w:rsidP="00064B90">
      <w:pPr>
        <w:pStyle w:val="NoSpacing"/>
        <w:shd w:val="clear" w:color="auto" w:fill="FF0000"/>
        <w:jc w:val="center"/>
        <w:rPr>
          <w:rFonts w:ascii="Comic Sans MS" w:hAnsi="Comic Sans MS"/>
          <w:b/>
          <w:sz w:val="40"/>
          <w:szCs w:val="40"/>
        </w:rPr>
      </w:pPr>
      <w:r w:rsidRPr="00031BA7">
        <w:rPr>
          <w:rFonts w:ascii="Comic Sans MS" w:hAnsi="Comic Sans MS"/>
          <w:b/>
          <w:sz w:val="40"/>
          <w:szCs w:val="40"/>
        </w:rPr>
        <w:t>What’s Happening Today?</w:t>
      </w:r>
    </w:p>
    <w:p w:rsidR="00031BA7" w:rsidRDefault="00031BA7" w:rsidP="00031BA7">
      <w:pPr>
        <w:pStyle w:val="NoSpacing"/>
        <w:jc w:val="center"/>
        <w:rPr>
          <w:rFonts w:ascii="Comic Sans MS" w:hAnsi="Comic Sans MS"/>
          <w:b/>
          <w:sz w:val="40"/>
          <w:szCs w:val="40"/>
        </w:rPr>
      </w:pPr>
    </w:p>
    <w:p w:rsidR="00031BA7" w:rsidRPr="00031BA7" w:rsidRDefault="00031BA7" w:rsidP="008A07D5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r w:rsidRPr="00031BA7">
        <w:rPr>
          <w:rFonts w:ascii="Comic Sans MS" w:hAnsi="Comic Sans MS"/>
          <w:b/>
          <w:sz w:val="36"/>
          <w:szCs w:val="36"/>
        </w:rPr>
        <w:t xml:space="preserve">Let’s Talk About </w:t>
      </w:r>
      <w:r w:rsidR="00064B90">
        <w:rPr>
          <w:rFonts w:ascii="Comic Sans MS" w:hAnsi="Comic Sans MS"/>
          <w:b/>
          <w:sz w:val="36"/>
          <w:szCs w:val="36"/>
        </w:rPr>
        <w:t>Tips to Help with Waiting</w:t>
      </w:r>
    </w:p>
    <w:p w:rsidR="00031BA7" w:rsidRPr="00031BA7" w:rsidRDefault="00031BA7" w:rsidP="00031BA7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</w:p>
    <w:p w:rsidR="00012840" w:rsidRDefault="00273840" w:rsidP="00BF2A46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What </w:t>
      </w:r>
      <w:r w:rsidR="00064B90">
        <w:rPr>
          <w:rFonts w:ascii="Comic Sans MS" w:hAnsi="Comic Sans MS"/>
          <w:b/>
          <w:sz w:val="32"/>
          <w:szCs w:val="32"/>
        </w:rPr>
        <w:t>does waiting mean</w:t>
      </w:r>
      <w:r w:rsidR="00BF2A46">
        <w:rPr>
          <w:rFonts w:ascii="Comic Sans MS" w:hAnsi="Comic Sans MS"/>
          <w:b/>
          <w:sz w:val="32"/>
          <w:szCs w:val="32"/>
        </w:rPr>
        <w:t>?</w:t>
      </w:r>
    </w:p>
    <w:p w:rsidR="00BF2A46" w:rsidRDefault="00BF2A46" w:rsidP="00BF2A46">
      <w:pPr>
        <w:pStyle w:val="NoSpacing"/>
        <w:rPr>
          <w:rFonts w:ascii="Comic Sans MS" w:hAnsi="Comic Sans MS"/>
          <w:b/>
          <w:sz w:val="32"/>
          <w:szCs w:val="32"/>
        </w:rPr>
      </w:pPr>
    </w:p>
    <w:p w:rsidR="00BF2A46" w:rsidRDefault="0009480C" w:rsidP="00BF2A46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Waiting can be hard but there are lots of times that we just have to wait</w:t>
      </w:r>
    </w:p>
    <w:p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BF2A46" w:rsidRDefault="0009480C" w:rsidP="00BF2A46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What do YOU do to make waiting easier?</w:t>
      </w:r>
    </w:p>
    <w:p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BF2A46" w:rsidRDefault="00273840" w:rsidP="00BF2A46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There are 4 </w:t>
      </w:r>
      <w:r w:rsidR="0009480C">
        <w:rPr>
          <w:rFonts w:ascii="Comic Sans MS" w:hAnsi="Comic Sans MS"/>
          <w:b/>
          <w:sz w:val="32"/>
          <w:szCs w:val="32"/>
        </w:rPr>
        <w:t xml:space="preserve">Tips </w:t>
      </w:r>
      <w:r>
        <w:rPr>
          <w:rFonts w:ascii="Comic Sans MS" w:hAnsi="Comic Sans MS"/>
          <w:b/>
          <w:sz w:val="32"/>
          <w:szCs w:val="32"/>
        </w:rPr>
        <w:t xml:space="preserve">to </w:t>
      </w:r>
      <w:r w:rsidR="0009480C">
        <w:rPr>
          <w:rFonts w:ascii="Comic Sans MS" w:hAnsi="Comic Sans MS"/>
          <w:b/>
          <w:sz w:val="32"/>
          <w:szCs w:val="32"/>
        </w:rPr>
        <w:t>Help with Waiting</w:t>
      </w:r>
    </w:p>
    <w:p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BF2A46" w:rsidRDefault="0009480C" w:rsidP="00BF2A46">
      <w:pPr>
        <w:pStyle w:val="NoSpacing"/>
        <w:numPr>
          <w:ilvl w:val="0"/>
          <w:numId w:val="3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Stay still, quiet, and calm</w:t>
      </w:r>
    </w:p>
    <w:p w:rsidR="00BF2A46" w:rsidRDefault="0009480C" w:rsidP="00BF2A46">
      <w:pPr>
        <w:pStyle w:val="NoSpacing"/>
        <w:numPr>
          <w:ilvl w:val="0"/>
          <w:numId w:val="3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Think</w:t>
      </w:r>
      <w:r w:rsidR="00273840">
        <w:rPr>
          <w:rFonts w:ascii="Comic Sans MS" w:hAnsi="Comic Sans MS"/>
          <w:b/>
          <w:sz w:val="32"/>
          <w:szCs w:val="32"/>
        </w:rPr>
        <w:t xml:space="preserve"> “</w:t>
      </w:r>
      <w:r>
        <w:rPr>
          <w:rFonts w:ascii="Comic Sans MS" w:hAnsi="Comic Sans MS"/>
          <w:b/>
          <w:sz w:val="32"/>
          <w:szCs w:val="32"/>
        </w:rPr>
        <w:t>It’s hard to wait but I can do it”</w:t>
      </w:r>
    </w:p>
    <w:p w:rsidR="00BF2A46" w:rsidRDefault="0009480C" w:rsidP="00BF2A46">
      <w:pPr>
        <w:pStyle w:val="NoSpacing"/>
        <w:numPr>
          <w:ilvl w:val="0"/>
          <w:numId w:val="3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Make a waiting plan</w:t>
      </w:r>
    </w:p>
    <w:p w:rsidR="00BF2A46" w:rsidRDefault="0009480C" w:rsidP="00BF2A46">
      <w:pPr>
        <w:pStyle w:val="NoSpacing"/>
        <w:numPr>
          <w:ilvl w:val="0"/>
          <w:numId w:val="3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Try your plan</w:t>
      </w:r>
    </w:p>
    <w:p w:rsidR="0009480C" w:rsidRDefault="0009480C" w:rsidP="0009480C">
      <w:pPr>
        <w:pStyle w:val="NoSpacing"/>
        <w:ind w:left="2160"/>
        <w:rPr>
          <w:rFonts w:ascii="Comic Sans MS" w:hAnsi="Comic Sans MS"/>
          <w:b/>
          <w:sz w:val="32"/>
          <w:szCs w:val="32"/>
        </w:rPr>
      </w:pPr>
    </w:p>
    <w:p w:rsidR="0009480C" w:rsidRDefault="0009480C" w:rsidP="0009480C">
      <w:pPr>
        <w:pStyle w:val="NoSpacing"/>
        <w:numPr>
          <w:ilvl w:val="0"/>
          <w:numId w:val="4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Let’s practice!</w:t>
      </w:r>
    </w:p>
    <w:p w:rsidR="00BF2A46" w:rsidRPr="00012840" w:rsidRDefault="00BF2A46" w:rsidP="00BF2A46">
      <w:pPr>
        <w:pStyle w:val="NoSpacing"/>
        <w:ind w:left="2160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So what do you think??</w:t>
      </w:r>
    </w:p>
    <w:p w:rsidR="00031BA7" w:rsidRDefault="00031BA7" w:rsidP="00031BA7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031BA7" w:rsidRDefault="0009480C" w:rsidP="00031BA7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28293A7" wp14:editId="36672232">
            <wp:simplePos x="0" y="0"/>
            <wp:positionH relativeFrom="column">
              <wp:posOffset>2581275</wp:posOffset>
            </wp:positionH>
            <wp:positionV relativeFrom="paragraph">
              <wp:posOffset>45720</wp:posOffset>
            </wp:positionV>
            <wp:extent cx="2952115" cy="2214245"/>
            <wp:effectExtent l="19050" t="19050" r="19685" b="146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22142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BA7">
        <w:rPr>
          <w:rFonts w:ascii="Comic Sans MS" w:hAnsi="Comic Sans MS"/>
          <w:b/>
          <w:sz w:val="32"/>
          <w:szCs w:val="32"/>
        </w:rPr>
        <w:t>Get your magnet!</w:t>
      </w:r>
    </w:p>
    <w:p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BF2A46" w:rsidRDefault="00BF2A46" w:rsidP="00BF2A46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ListParagraph"/>
        <w:ind w:left="3600" w:firstLine="720"/>
        <w:jc w:val="center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</w:p>
    <w:p w:rsid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:rsidR="00031BA7" w:rsidRP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sectPr w:rsidR="00031BA7" w:rsidRPr="00031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A60E8"/>
    <w:multiLevelType w:val="hybridMultilevel"/>
    <w:tmpl w:val="E56AAE1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F5955"/>
    <w:multiLevelType w:val="hybridMultilevel"/>
    <w:tmpl w:val="D2EC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01203"/>
    <w:multiLevelType w:val="hybridMultilevel"/>
    <w:tmpl w:val="4C9C58D4"/>
    <w:lvl w:ilvl="0" w:tplc="046852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80BAD"/>
    <w:multiLevelType w:val="hybridMultilevel"/>
    <w:tmpl w:val="1BBC3D5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A7"/>
    <w:rsid w:val="00012840"/>
    <w:rsid w:val="00031BA7"/>
    <w:rsid w:val="00064B90"/>
    <w:rsid w:val="0009480C"/>
    <w:rsid w:val="00107768"/>
    <w:rsid w:val="00273840"/>
    <w:rsid w:val="005445CC"/>
    <w:rsid w:val="008A07D5"/>
    <w:rsid w:val="00BB71F5"/>
    <w:rsid w:val="00BF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B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1B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B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1B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2019-10-11T11:15:00Z</dcterms:created>
  <dcterms:modified xsi:type="dcterms:W3CDTF">2019-10-11T11:15:00Z</dcterms:modified>
</cp:coreProperties>
</file>