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B62F1">
        <w:rPr>
          <w:b/>
          <w:sz w:val="28"/>
          <w:szCs w:val="28"/>
          <w:u w:val="single"/>
        </w:rPr>
        <w:t>Teacher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B62F1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741E44">
        <w:rPr>
          <w:b/>
          <w:i/>
          <w:sz w:val="28"/>
          <w:szCs w:val="28"/>
        </w:rPr>
        <w:t>Show Compassion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B62F1">
        <w:rPr>
          <w:sz w:val="28"/>
          <w:szCs w:val="28"/>
        </w:rPr>
        <w:t>student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B7258A" w:rsidRDefault="00741E4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“Compassion” is showing care and concern for someone; wanting to help and make them feel better</w:t>
      </w:r>
    </w:p>
    <w:p w:rsidR="00B70561" w:rsidRDefault="00741E4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People become upset for different reasons.  Understanding why someone is upset helps us figure out what to do next</w:t>
      </w:r>
    </w:p>
    <w:p w:rsidR="00B70561" w:rsidRDefault="00741E4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Showing compassion enables us to help and support the people we care about</w:t>
      </w:r>
    </w:p>
    <w:p w:rsidR="00B70561" w:rsidRDefault="00B70561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are </w:t>
      </w:r>
      <w:r w:rsidR="00741E44">
        <w:rPr>
          <w:b/>
          <w:sz w:val="28"/>
          <w:szCs w:val="28"/>
        </w:rPr>
        <w:t>3 WAYS TO SHOW COMPASSION</w:t>
      </w:r>
      <w:r>
        <w:rPr>
          <w:b/>
          <w:sz w:val="28"/>
          <w:szCs w:val="28"/>
        </w:rPr>
        <w:t>:</w:t>
      </w:r>
    </w:p>
    <w:p w:rsidR="00B70561" w:rsidRDefault="00741E44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Ask what they need</w:t>
      </w:r>
    </w:p>
    <w:p w:rsidR="00B70561" w:rsidRDefault="00741E44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Show sincere interest in others</w:t>
      </w:r>
    </w:p>
    <w:p w:rsidR="00B70561" w:rsidRPr="00741E44" w:rsidRDefault="00741E44" w:rsidP="00741E44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 with kindness</w:t>
      </w:r>
    </w:p>
    <w:p w:rsidR="00B70561" w:rsidRDefault="00741E4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Asking what the person needs can help us provide the right kind of support</w:t>
      </w:r>
    </w:p>
    <w:p w:rsidR="00741E44" w:rsidRDefault="00741E44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Showing interest in others involves finding out more about them (i.e. interests, feelings, opinions, ideas) which can help us to understand them more easily</w:t>
      </w:r>
    </w:p>
    <w:p w:rsidR="00741E44" w:rsidRPr="00741E44" w:rsidRDefault="00741E44" w:rsidP="00741E44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Acting with kindness starts with putting ourselves in the other person’s place, then treating that person the way we would want to be treated in a similar situation</w:t>
      </w:r>
    </w:p>
    <w:p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:rsidR="00A540F3" w:rsidRDefault="00741E44" w:rsidP="00A540F3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3A4F59" wp14:editId="1502FBFA">
            <wp:simplePos x="0" y="0"/>
            <wp:positionH relativeFrom="column">
              <wp:posOffset>3625215</wp:posOffset>
            </wp:positionH>
            <wp:positionV relativeFrom="paragraph">
              <wp:posOffset>56515</wp:posOffset>
            </wp:positionV>
            <wp:extent cx="3371850" cy="2528570"/>
            <wp:effectExtent l="19050" t="19050" r="1905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F3">
        <w:rPr>
          <w:b/>
          <w:sz w:val="28"/>
          <w:szCs w:val="28"/>
        </w:rPr>
        <w:t xml:space="preserve">Your </w:t>
      </w:r>
      <w:r w:rsidR="008B62F1">
        <w:rPr>
          <w:b/>
          <w:sz w:val="28"/>
          <w:szCs w:val="28"/>
        </w:rPr>
        <w:t>student</w:t>
      </w:r>
      <w:r w:rsidR="00A540F3"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8B62F1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160378"/>
    <w:rsid w:val="00287546"/>
    <w:rsid w:val="00741E44"/>
    <w:rsid w:val="007C0E69"/>
    <w:rsid w:val="008B62F1"/>
    <w:rsid w:val="008C2668"/>
    <w:rsid w:val="008D0865"/>
    <w:rsid w:val="00A540F3"/>
    <w:rsid w:val="00B70561"/>
    <w:rsid w:val="00B7258A"/>
    <w:rsid w:val="00BB71F5"/>
    <w:rsid w:val="00CB4BFC"/>
    <w:rsid w:val="00CE50ED"/>
    <w:rsid w:val="00D56AC4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2019-09-17T17:24:00Z</dcterms:created>
  <dcterms:modified xsi:type="dcterms:W3CDTF">2019-09-17T17:24:00Z</dcterms:modified>
</cp:coreProperties>
</file>