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5F" w:rsidRPr="004F725F" w:rsidRDefault="004F725F" w:rsidP="004F725F">
      <w:pPr>
        <w:pStyle w:val="NoSpacing"/>
        <w:rPr>
          <w:b/>
          <w:sz w:val="24"/>
          <w:szCs w:val="24"/>
        </w:rPr>
      </w:pPr>
      <w:r w:rsidRPr="004F725F">
        <w:rPr>
          <w:b/>
          <w:sz w:val="24"/>
          <w:szCs w:val="24"/>
        </w:rPr>
        <w:t>ACTIVITY:  FEELING LEFT OUT</w:t>
      </w:r>
    </w:p>
    <w:p w:rsidR="004F725F" w:rsidRDefault="004F725F" w:rsidP="004F725F">
      <w:pPr>
        <w:pStyle w:val="NoSpacing"/>
        <w:rPr>
          <w:b/>
          <w:sz w:val="24"/>
          <w:szCs w:val="24"/>
        </w:rPr>
      </w:pPr>
      <w:r w:rsidRPr="004F725F">
        <w:rPr>
          <w:b/>
          <w:sz w:val="24"/>
          <w:szCs w:val="24"/>
        </w:rPr>
        <w:t>SOCIAL SKILLS MODULE:  I CAN HANDLE CLIQUES</w:t>
      </w:r>
    </w:p>
    <w:p w:rsidR="004F725F" w:rsidRDefault="004F725F" w:rsidP="004F72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(adapted from </w:t>
      </w:r>
      <w:r>
        <w:rPr>
          <w:i/>
          <w:sz w:val="24"/>
          <w:szCs w:val="24"/>
        </w:rPr>
        <w:t xml:space="preserve">Activities That Teach, </w:t>
      </w:r>
      <w:r>
        <w:rPr>
          <w:sz w:val="24"/>
          <w:szCs w:val="24"/>
        </w:rPr>
        <w:t>Tom Jackson, 2003)</w:t>
      </w:r>
    </w:p>
    <w:p w:rsidR="004F725F" w:rsidRDefault="004F725F" w:rsidP="004F725F">
      <w:pPr>
        <w:pStyle w:val="NoSpacing"/>
        <w:rPr>
          <w:sz w:val="24"/>
          <w:szCs w:val="24"/>
        </w:rPr>
      </w:pPr>
    </w:p>
    <w:p w:rsidR="004F725F" w:rsidRDefault="004F725F" w:rsidP="004F725F">
      <w:pPr>
        <w:pStyle w:val="NoSpacing"/>
        <w:rPr>
          <w:sz w:val="24"/>
          <w:szCs w:val="24"/>
        </w:rPr>
      </w:pPr>
    </w:p>
    <w:p w:rsidR="004F725F" w:rsidRDefault="004F725F" w:rsidP="004F725F">
      <w:pPr>
        <w:pStyle w:val="NoSpacing"/>
        <w:rPr>
          <w:sz w:val="24"/>
          <w:szCs w:val="24"/>
        </w:rPr>
      </w:pPr>
      <w:r w:rsidRPr="004F725F">
        <w:rPr>
          <w:b/>
          <w:sz w:val="24"/>
          <w:szCs w:val="24"/>
        </w:rPr>
        <w:t>TIME FRAME:</w:t>
      </w:r>
      <w:r>
        <w:rPr>
          <w:sz w:val="24"/>
          <w:szCs w:val="24"/>
        </w:rPr>
        <w:t xml:space="preserve"> 10 minutes plus discussion</w:t>
      </w:r>
    </w:p>
    <w:p w:rsidR="004F725F" w:rsidRDefault="004F725F" w:rsidP="004F725F">
      <w:pPr>
        <w:pStyle w:val="NoSpacing"/>
        <w:rPr>
          <w:sz w:val="24"/>
          <w:szCs w:val="24"/>
        </w:rPr>
      </w:pPr>
      <w:r w:rsidRPr="004F725F">
        <w:rPr>
          <w:b/>
          <w:sz w:val="24"/>
          <w:szCs w:val="24"/>
        </w:rPr>
        <w:t>MATERIALS NEEDED:</w:t>
      </w:r>
      <w:r>
        <w:rPr>
          <w:sz w:val="24"/>
          <w:szCs w:val="24"/>
        </w:rPr>
        <w:t xml:space="preserve">  none</w:t>
      </w:r>
    </w:p>
    <w:p w:rsidR="004F725F" w:rsidRDefault="004F725F" w:rsidP="004F725F">
      <w:pPr>
        <w:pStyle w:val="NoSpacing"/>
        <w:rPr>
          <w:sz w:val="24"/>
          <w:szCs w:val="24"/>
        </w:rPr>
      </w:pPr>
    </w:p>
    <w:p w:rsidR="004F725F" w:rsidRDefault="004F725F" w:rsidP="004F725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PROCEDURE:</w:t>
      </w:r>
    </w:p>
    <w:p w:rsidR="004F725F" w:rsidRDefault="004F725F" w:rsidP="004F725F">
      <w:pPr>
        <w:pStyle w:val="NoSpacing"/>
        <w:rPr>
          <w:b/>
          <w:sz w:val="24"/>
          <w:szCs w:val="24"/>
        </w:rPr>
      </w:pPr>
    </w:p>
    <w:p w:rsidR="004F725F" w:rsidRDefault="004F725F" w:rsidP="004F72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Have the entire class sand up and gather in a circle.  Explain that the object of this activity will be to follow the commands you give.  You will call out a number and they will have to form themselves into groups that are made up of that number.  </w:t>
      </w:r>
      <w:r w:rsidR="006915C3" w:rsidRPr="006915C3">
        <w:rPr>
          <w:b/>
          <w:sz w:val="24"/>
          <w:szCs w:val="24"/>
        </w:rPr>
        <w:t>Tell the group that the rule is that</w:t>
      </w:r>
      <w:r w:rsidR="006915C3">
        <w:rPr>
          <w:sz w:val="24"/>
          <w:szCs w:val="24"/>
        </w:rPr>
        <w:t xml:space="preserve"> </w:t>
      </w:r>
      <w:r w:rsidR="006915C3" w:rsidRPr="006915C3">
        <w:rPr>
          <w:b/>
          <w:sz w:val="24"/>
          <w:szCs w:val="24"/>
        </w:rPr>
        <w:t>you have to find different people with each command</w:t>
      </w:r>
      <w:r w:rsidR="006915C3">
        <w:rPr>
          <w:sz w:val="24"/>
          <w:szCs w:val="24"/>
        </w:rPr>
        <w:t xml:space="preserve">.  (Be sure that </w:t>
      </w:r>
      <w:r>
        <w:rPr>
          <w:sz w:val="24"/>
          <w:szCs w:val="24"/>
        </w:rPr>
        <w:t>the group mills around.  If they don’t, then the same people will always group together.</w:t>
      </w:r>
      <w:r w:rsidR="006915C3">
        <w:rPr>
          <w:sz w:val="24"/>
          <w:szCs w:val="24"/>
        </w:rPr>
        <w:t>)</w:t>
      </w:r>
      <w:r>
        <w:rPr>
          <w:sz w:val="24"/>
          <w:szCs w:val="24"/>
        </w:rPr>
        <w:t xml:space="preserve">  For the first few times, let them practice and see how fast they can do it.  </w:t>
      </w:r>
      <w:r w:rsidRPr="006915C3">
        <w:rPr>
          <w:b/>
          <w:sz w:val="24"/>
          <w:szCs w:val="24"/>
        </w:rPr>
        <w:t>If there are any people left over after the groups</w:t>
      </w:r>
      <w:r>
        <w:rPr>
          <w:sz w:val="24"/>
          <w:szCs w:val="24"/>
        </w:rPr>
        <w:t xml:space="preserve"> </w:t>
      </w:r>
      <w:r w:rsidRPr="006915C3">
        <w:rPr>
          <w:b/>
          <w:sz w:val="24"/>
          <w:szCs w:val="24"/>
        </w:rPr>
        <w:t>have been formed, have them move to the wall.</w:t>
      </w:r>
      <w:r w:rsidR="006915C3">
        <w:rPr>
          <w:sz w:val="24"/>
          <w:szCs w:val="24"/>
        </w:rPr>
        <w:t xml:space="preserve">  </w:t>
      </w:r>
      <w:r>
        <w:rPr>
          <w:sz w:val="24"/>
          <w:szCs w:val="24"/>
        </w:rPr>
        <w:t>For example, call out #3.  Every</w:t>
      </w:r>
      <w:r w:rsidR="006915C3">
        <w:rPr>
          <w:sz w:val="24"/>
          <w:szCs w:val="24"/>
        </w:rPr>
        <w:t xml:space="preserve">one has to find two others to form a group of three people.  </w:t>
      </w:r>
    </w:p>
    <w:p w:rsidR="006915C3" w:rsidRDefault="006915C3" w:rsidP="004F725F">
      <w:pPr>
        <w:pStyle w:val="NoSpacing"/>
        <w:rPr>
          <w:sz w:val="24"/>
          <w:szCs w:val="24"/>
        </w:rPr>
      </w:pPr>
    </w:p>
    <w:p w:rsidR="006915C3" w:rsidRDefault="006915C3" w:rsidP="004F72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 a few practice rounds, begin the game.  Continue calling out different numbers until only a small odd number of people are left.  Then call out the number two.  Someone will be out and the remaining couples are the “winners”.  *If possible, play this elimination round twice before ending the game and having the group discussion.</w:t>
      </w:r>
    </w:p>
    <w:p w:rsidR="006915C3" w:rsidRDefault="006915C3" w:rsidP="004F725F">
      <w:pPr>
        <w:pStyle w:val="NoSpacing"/>
        <w:rPr>
          <w:sz w:val="24"/>
          <w:szCs w:val="24"/>
        </w:rPr>
      </w:pPr>
    </w:p>
    <w:p w:rsidR="006915C3" w:rsidRDefault="006915C3" w:rsidP="004F725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DISCUSSION QUESTIONS:</w:t>
      </w:r>
    </w:p>
    <w:p w:rsidR="006915C3" w:rsidRDefault="006915C3" w:rsidP="004F725F">
      <w:pPr>
        <w:pStyle w:val="NoSpacing"/>
        <w:rPr>
          <w:b/>
          <w:sz w:val="24"/>
          <w:szCs w:val="24"/>
        </w:rPr>
      </w:pPr>
    </w:p>
    <w:p w:rsidR="006915C3" w:rsidRPr="007F4FC4" w:rsidRDefault="006915C3" w:rsidP="006915C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F4FC4">
        <w:rPr>
          <w:b/>
          <w:sz w:val="24"/>
          <w:szCs w:val="24"/>
        </w:rPr>
        <w:t>Was there anything hard about this activity?  What was it?</w:t>
      </w:r>
    </w:p>
    <w:p w:rsidR="006915C3" w:rsidRPr="007F4FC4" w:rsidRDefault="006915C3" w:rsidP="006915C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F4FC4">
        <w:rPr>
          <w:b/>
          <w:sz w:val="24"/>
          <w:szCs w:val="24"/>
        </w:rPr>
        <w:t>How did you feel when you were not able to join a group and were out of the game?</w:t>
      </w:r>
    </w:p>
    <w:p w:rsidR="006915C3" w:rsidRPr="007F4FC4" w:rsidRDefault="006915C3" w:rsidP="006915C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F4FC4">
        <w:rPr>
          <w:b/>
          <w:sz w:val="24"/>
          <w:szCs w:val="24"/>
        </w:rPr>
        <w:t>What words can we use to describe these feelings?</w:t>
      </w:r>
    </w:p>
    <w:p w:rsidR="006915C3" w:rsidRPr="007F4FC4" w:rsidRDefault="006915C3" w:rsidP="006915C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F4FC4">
        <w:rPr>
          <w:b/>
          <w:sz w:val="24"/>
          <w:szCs w:val="24"/>
        </w:rPr>
        <w:t>How easy was it to keep finding a new group to join every time a different number was called?</w:t>
      </w:r>
    </w:p>
    <w:p w:rsidR="006915C3" w:rsidRPr="007F4FC4" w:rsidRDefault="007F4FC4" w:rsidP="006915C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F4FC4">
        <w:rPr>
          <w:b/>
          <w:sz w:val="24"/>
          <w:szCs w:val="24"/>
        </w:rPr>
        <w:t>What can this activity teach us about cliques?</w:t>
      </w:r>
      <w:bookmarkStart w:id="0" w:name="_GoBack"/>
      <w:bookmarkEnd w:id="0"/>
    </w:p>
    <w:p w:rsidR="006915C3" w:rsidRDefault="006915C3" w:rsidP="004F725F">
      <w:pPr>
        <w:pStyle w:val="NoSpacing"/>
        <w:rPr>
          <w:sz w:val="24"/>
          <w:szCs w:val="24"/>
        </w:rPr>
      </w:pPr>
    </w:p>
    <w:p w:rsidR="006915C3" w:rsidRPr="004F725F" w:rsidRDefault="006915C3" w:rsidP="004F725F">
      <w:pPr>
        <w:pStyle w:val="NoSpacing"/>
        <w:rPr>
          <w:sz w:val="24"/>
          <w:szCs w:val="24"/>
        </w:rPr>
      </w:pPr>
    </w:p>
    <w:p w:rsidR="004F725F" w:rsidRPr="004F725F" w:rsidRDefault="004F725F" w:rsidP="004F725F">
      <w:pPr>
        <w:pStyle w:val="NoSpacing"/>
        <w:rPr>
          <w:b/>
          <w:sz w:val="24"/>
          <w:szCs w:val="24"/>
        </w:rPr>
      </w:pPr>
    </w:p>
    <w:p w:rsidR="004F725F" w:rsidRDefault="004F725F" w:rsidP="004F725F">
      <w:pPr>
        <w:pStyle w:val="NoSpacing"/>
      </w:pPr>
    </w:p>
    <w:p w:rsidR="004F725F" w:rsidRPr="004F725F" w:rsidRDefault="004F725F" w:rsidP="004F725F">
      <w:pPr>
        <w:pStyle w:val="NoSpacing"/>
      </w:pPr>
    </w:p>
    <w:sectPr w:rsidR="004F725F" w:rsidRPr="004F72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6D" w:rsidRDefault="000E2F6D" w:rsidP="006915C3">
      <w:pPr>
        <w:spacing w:after="0" w:line="240" w:lineRule="auto"/>
      </w:pPr>
      <w:r>
        <w:separator/>
      </w:r>
    </w:p>
  </w:endnote>
  <w:endnote w:type="continuationSeparator" w:id="0">
    <w:p w:rsidR="000E2F6D" w:rsidRDefault="000E2F6D" w:rsidP="0069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6D" w:rsidRDefault="000E2F6D" w:rsidP="006915C3">
      <w:pPr>
        <w:spacing w:after="0" w:line="240" w:lineRule="auto"/>
      </w:pPr>
      <w:r>
        <w:separator/>
      </w:r>
    </w:p>
  </w:footnote>
  <w:footnote w:type="continuationSeparator" w:id="0">
    <w:p w:rsidR="000E2F6D" w:rsidRDefault="000E2F6D" w:rsidP="0069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5C3" w:rsidRDefault="00691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0321"/>
    <w:multiLevelType w:val="hybridMultilevel"/>
    <w:tmpl w:val="91029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5F"/>
    <w:rsid w:val="000E2F6D"/>
    <w:rsid w:val="00493E93"/>
    <w:rsid w:val="004F725F"/>
    <w:rsid w:val="006915C3"/>
    <w:rsid w:val="007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DD271-12ED-467A-998C-F3A454B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2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5C3"/>
  </w:style>
  <w:style w:type="paragraph" w:styleId="Footer">
    <w:name w:val="footer"/>
    <w:basedOn w:val="Normal"/>
    <w:link w:val="FooterChar"/>
    <w:uiPriority w:val="99"/>
    <w:unhideWhenUsed/>
    <w:rsid w:val="0069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2017-07-12T10:11:00Z</dcterms:created>
  <dcterms:modified xsi:type="dcterms:W3CDTF">2017-07-12T10:32:00Z</dcterms:modified>
</cp:coreProperties>
</file>