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50D9AFE" wp14:editId="05FFE7F4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7A57D3">
        <w:rPr>
          <w:b/>
          <w:sz w:val="28"/>
          <w:szCs w:val="28"/>
          <w:u w:val="single"/>
        </w:rPr>
        <w:t xml:space="preserve">Teacher </w:t>
      </w:r>
      <w:r w:rsidR="00CB4BFC">
        <w:rPr>
          <w:b/>
          <w:sz w:val="28"/>
          <w:szCs w:val="28"/>
          <w:u w:val="single"/>
        </w:rPr>
        <w:t>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7A57D3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6C737D">
        <w:rPr>
          <w:b/>
          <w:i/>
          <w:sz w:val="28"/>
          <w:szCs w:val="28"/>
        </w:rPr>
        <w:t>Handle Embarrassment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7A57D3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732EB" w:rsidRPr="008732EB" w:rsidRDefault="006C737D" w:rsidP="008732EB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We’ve all said or done something that makes us embarrassed.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8732EB" w:rsidRDefault="006C737D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Embarrassment affects your body (i.e. blushing, sweating, racing heart, etc.) as well as how we feel (i.e. self-conscious, ashamed, like you want to hide</w:t>
      </w:r>
      <w:proofErr w:type="gramStart"/>
      <w:r>
        <w:rPr>
          <w:b/>
          <w:sz w:val="28"/>
          <w:szCs w:val="28"/>
        </w:rPr>
        <w:t>)  These</w:t>
      </w:r>
      <w:proofErr w:type="gramEnd"/>
      <w:r>
        <w:rPr>
          <w:b/>
          <w:sz w:val="28"/>
          <w:szCs w:val="28"/>
        </w:rPr>
        <w:t xml:space="preserve"> feelings make it hard to know what to do next.</w:t>
      </w:r>
    </w:p>
    <w:p w:rsidR="008732EB" w:rsidRDefault="008732EB" w:rsidP="008732EB">
      <w:pPr>
        <w:pStyle w:val="ListParagraph"/>
        <w:rPr>
          <w:sz w:val="28"/>
          <w:szCs w:val="28"/>
        </w:rPr>
      </w:pPr>
    </w:p>
    <w:p w:rsidR="008732EB" w:rsidRPr="008732EB" w:rsidRDefault="006C737D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4 Ways to Handle Embarrassment: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D20870" w:rsidRDefault="006C737D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stop beating yourself up</w:t>
      </w:r>
    </w:p>
    <w:p w:rsidR="00720817" w:rsidRDefault="006C737D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laugh at yourself</w:t>
      </w:r>
    </w:p>
    <w:p w:rsidR="00720817" w:rsidRDefault="007A57D3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6C737D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D4DE02" wp14:editId="5855C6B8">
            <wp:simplePos x="0" y="0"/>
            <wp:positionH relativeFrom="page">
              <wp:align>right</wp:align>
            </wp:positionH>
            <wp:positionV relativeFrom="paragraph">
              <wp:posOffset>185724</wp:posOffset>
            </wp:positionV>
            <wp:extent cx="3308350" cy="2480918"/>
            <wp:effectExtent l="76200" t="76200" r="139700" b="129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0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37D">
        <w:rPr>
          <w:b/>
          <w:sz w:val="28"/>
          <w:szCs w:val="28"/>
        </w:rPr>
        <w:t>change the subject</w:t>
      </w:r>
    </w:p>
    <w:p w:rsidR="00720817" w:rsidRDefault="006C737D" w:rsidP="006C737D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move forward</w:t>
      </w:r>
    </w:p>
    <w:p w:rsidR="00D20870" w:rsidRDefault="00D20870" w:rsidP="006C737D">
      <w:pPr>
        <w:pStyle w:val="NoSpacing"/>
        <w:rPr>
          <w:b/>
          <w:sz w:val="28"/>
          <w:szCs w:val="28"/>
        </w:rPr>
      </w:pP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7A57D3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7A57D3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</w:t>
      </w:r>
      <w:bookmarkStart w:id="0" w:name="_GoBack"/>
      <w:bookmarkEnd w:id="0"/>
      <w:r w:rsidRPr="00644B5A">
        <w:rPr>
          <w:b/>
          <w:sz w:val="24"/>
          <w:szCs w:val="24"/>
        </w:rPr>
        <w:t>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22"/>
  </w:num>
  <w:num w:numId="6">
    <w:abstractNumId w:val="7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9"/>
  </w:num>
  <w:num w:numId="12">
    <w:abstractNumId w:val="8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3"/>
  </w:num>
  <w:num w:numId="19">
    <w:abstractNumId w:val="0"/>
  </w:num>
  <w:num w:numId="20">
    <w:abstractNumId w:val="3"/>
  </w:num>
  <w:num w:numId="21">
    <w:abstractNumId w:val="21"/>
  </w:num>
  <w:num w:numId="22">
    <w:abstractNumId w:val="12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557269"/>
    <w:rsid w:val="005C4CFA"/>
    <w:rsid w:val="00644B5A"/>
    <w:rsid w:val="006C737D"/>
    <w:rsid w:val="00720817"/>
    <w:rsid w:val="007A57D3"/>
    <w:rsid w:val="008524C6"/>
    <w:rsid w:val="008732EB"/>
    <w:rsid w:val="008C2668"/>
    <w:rsid w:val="008D0865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1085-B4E8-4E4C-A4E8-6743E71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2016-07-22T15:38:00Z</dcterms:created>
  <dcterms:modified xsi:type="dcterms:W3CDTF">2016-07-22T15:38:00Z</dcterms:modified>
</cp:coreProperties>
</file>