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50D9AFE" wp14:editId="05FFE7F4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6C737D">
        <w:rPr>
          <w:b/>
          <w:i/>
          <w:sz w:val="28"/>
          <w:szCs w:val="28"/>
        </w:rPr>
        <w:t>Handle Embarrassment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732EB" w:rsidRPr="008732EB" w:rsidRDefault="006C737D" w:rsidP="008732EB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We’ve all said or done something that makes us embarrassed.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8732EB" w:rsidRDefault="006C737D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Embarrassment affects your body (i.e. blushing, sweating, racing heart, etc.) as well as how we feel (i.e. self-conscious, ashamed, like you want to hide</w:t>
      </w:r>
      <w:proofErr w:type="gramStart"/>
      <w:r>
        <w:rPr>
          <w:b/>
          <w:sz w:val="28"/>
          <w:szCs w:val="28"/>
        </w:rPr>
        <w:t>)  These</w:t>
      </w:r>
      <w:proofErr w:type="gramEnd"/>
      <w:r>
        <w:rPr>
          <w:b/>
          <w:sz w:val="28"/>
          <w:szCs w:val="28"/>
        </w:rPr>
        <w:t xml:space="preserve"> feelings make it hard to know what to do next.</w:t>
      </w:r>
    </w:p>
    <w:p w:rsidR="008732EB" w:rsidRDefault="008732EB" w:rsidP="008732EB">
      <w:pPr>
        <w:pStyle w:val="ListParagraph"/>
        <w:rPr>
          <w:sz w:val="28"/>
          <w:szCs w:val="28"/>
        </w:rPr>
      </w:pPr>
    </w:p>
    <w:p w:rsidR="008732EB" w:rsidRPr="008732EB" w:rsidRDefault="006C737D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4 Ways to Handle Embarrassment: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D20870" w:rsidRDefault="006C737D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 beating yourself up</w:t>
      </w:r>
    </w:p>
    <w:p w:rsidR="00720817" w:rsidRDefault="006C737D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laugh at yourself</w:t>
      </w:r>
      <w:bookmarkStart w:id="0" w:name="_GoBack"/>
      <w:bookmarkEnd w:id="0"/>
    </w:p>
    <w:p w:rsidR="00720817" w:rsidRDefault="006C737D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6C737D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96EFAA" wp14:editId="7575356E">
            <wp:simplePos x="0" y="0"/>
            <wp:positionH relativeFrom="column">
              <wp:posOffset>3638550</wp:posOffset>
            </wp:positionH>
            <wp:positionV relativeFrom="paragraph">
              <wp:posOffset>114300</wp:posOffset>
            </wp:positionV>
            <wp:extent cx="3442178" cy="2581275"/>
            <wp:effectExtent l="76200" t="76200" r="139700" b="1238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178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change the subject</w:t>
      </w:r>
    </w:p>
    <w:p w:rsidR="00720817" w:rsidRDefault="006C737D" w:rsidP="006C737D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move forward</w:t>
      </w:r>
    </w:p>
    <w:p w:rsidR="00D20870" w:rsidRDefault="00D20870" w:rsidP="006C737D">
      <w:pPr>
        <w:pStyle w:val="NoSpacing"/>
        <w:rPr>
          <w:b/>
          <w:sz w:val="28"/>
          <w:szCs w:val="28"/>
        </w:rPr>
      </w:pP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3"/>
  </w:num>
  <w:num w:numId="19">
    <w:abstractNumId w:val="0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57269"/>
    <w:rsid w:val="005C4CFA"/>
    <w:rsid w:val="00644B5A"/>
    <w:rsid w:val="006C737D"/>
    <w:rsid w:val="00720817"/>
    <w:rsid w:val="008524C6"/>
    <w:rsid w:val="008732EB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2A33-812E-40EF-AA80-52973FCF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2016-07-22T15:36:00Z</dcterms:created>
  <dcterms:modified xsi:type="dcterms:W3CDTF">2016-07-22T15:36:00Z</dcterms:modified>
</cp:coreProperties>
</file>