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55" w:rsidRDefault="00F66455" w:rsidP="00D81C5B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-714375</wp:posOffset>
            </wp:positionV>
            <wp:extent cx="1095375" cy="1264920"/>
            <wp:effectExtent l="0" t="0" r="9525" b="0"/>
            <wp:wrapTight wrapText="bothSides">
              <wp:wrapPolygon edited="0">
                <wp:start x="0" y="0"/>
                <wp:lineTo x="0" y="21145"/>
                <wp:lineTo x="21412" y="21145"/>
                <wp:lineTo x="21412" y="0"/>
                <wp:lineTo x="0" y="0"/>
              </wp:wrapPolygon>
            </wp:wrapTight>
            <wp:docPr id="6" name="Picture 6" descr="F:\USERS\Brittani Bohn\Watson color n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USERS\Brittani Bohn\Watson color no ta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C5B" w:rsidRPr="00D81C5B" w:rsidRDefault="00D81C5B" w:rsidP="00D81C5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D81C5B">
        <w:rPr>
          <w:rFonts w:ascii="Arial" w:hAnsi="Arial" w:cs="Arial"/>
          <w:sz w:val="28"/>
          <w:szCs w:val="28"/>
          <w:u w:val="single"/>
        </w:rPr>
        <w:t>Calming My Body</w:t>
      </w:r>
    </w:p>
    <w:p w:rsidR="005730B8" w:rsidRDefault="000611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My name is </w:t>
      </w:r>
      <w:r w:rsidR="00D81C5B" w:rsidRPr="00D81C5B">
        <w:rPr>
          <w:rFonts w:ascii="Arial" w:hAnsi="Arial" w:cs="Arial"/>
          <w:b/>
          <w:sz w:val="28"/>
          <w:szCs w:val="28"/>
        </w:rPr>
        <w:t>[student name</w:t>
      </w:r>
      <w:r w:rsidR="00D81C5B"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/>
          <w:sz w:val="28"/>
          <w:szCs w:val="28"/>
        </w:rPr>
        <w:t xml:space="preserve">.  I go to </w:t>
      </w:r>
      <w:r w:rsidR="00D81C5B" w:rsidRPr="00D81C5B">
        <w:rPr>
          <w:rFonts w:ascii="Arial" w:hAnsi="Arial" w:cs="Arial"/>
          <w:b/>
          <w:sz w:val="28"/>
          <w:szCs w:val="28"/>
        </w:rPr>
        <w:t>[school name]</w:t>
      </w:r>
      <w:r w:rsidRPr="00D81C5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Sometimes I do</w:t>
      </w:r>
    </w:p>
    <w:p w:rsidR="006D0FD0" w:rsidRDefault="006D0FD0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r w:rsidR="00061150">
        <w:rPr>
          <w:rFonts w:ascii="Arial" w:hAnsi="Arial" w:cs="Arial"/>
          <w:sz w:val="28"/>
          <w:szCs w:val="28"/>
        </w:rPr>
        <w:t>mazing</w:t>
      </w:r>
      <w:proofErr w:type="gramEnd"/>
      <w:r w:rsidR="00061150">
        <w:rPr>
          <w:rFonts w:ascii="Arial" w:hAnsi="Arial" w:cs="Arial"/>
          <w:sz w:val="28"/>
          <w:szCs w:val="28"/>
        </w:rPr>
        <w:t xml:space="preserve"> things at school.  I follow a schedule and work really hard.  Lots of </w:t>
      </w:r>
    </w:p>
    <w:p w:rsidR="00061150" w:rsidRDefault="00061150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times</w:t>
      </w:r>
      <w:proofErr w:type="gramEnd"/>
      <w:r>
        <w:rPr>
          <w:rFonts w:ascii="Arial" w:hAnsi="Arial" w:cs="Arial"/>
          <w:sz w:val="28"/>
          <w:szCs w:val="28"/>
        </w:rPr>
        <w:t xml:space="preserve"> I finish everything. </w:t>
      </w:r>
    </w:p>
    <w:p w:rsidR="00061150" w:rsidRDefault="00061150">
      <w:pPr>
        <w:rPr>
          <w:rFonts w:ascii="Arial" w:hAnsi="Arial" w:cs="Arial"/>
          <w:sz w:val="28"/>
          <w:szCs w:val="28"/>
        </w:rPr>
      </w:pPr>
    </w:p>
    <w:p w:rsidR="00061150" w:rsidRDefault="000611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can be nice to my friends.  I tell them “It’</w:t>
      </w:r>
      <w:r w:rsidR="006D0FD0">
        <w:rPr>
          <w:rFonts w:ascii="Arial" w:hAnsi="Arial" w:cs="Arial"/>
          <w:sz w:val="28"/>
          <w:szCs w:val="28"/>
        </w:rPr>
        <w:t>s OK</w:t>
      </w:r>
      <w:r>
        <w:rPr>
          <w:rFonts w:ascii="Arial" w:hAnsi="Arial" w:cs="Arial"/>
          <w:sz w:val="28"/>
          <w:szCs w:val="28"/>
        </w:rPr>
        <w:t xml:space="preserve">” </w:t>
      </w:r>
      <w:r w:rsidR="006D0FD0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hen they feel bad about something.  My friends are nice to me too.</w:t>
      </w:r>
    </w:p>
    <w:p w:rsidR="00061150" w:rsidRDefault="000611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Sometimes though I just </w:t>
      </w:r>
      <w:r w:rsidRPr="006D0FD0">
        <w:rPr>
          <w:rFonts w:ascii="Arial" w:hAnsi="Arial" w:cs="Arial"/>
          <w:b/>
          <w:color w:val="FF0000"/>
          <w:sz w:val="28"/>
          <w:szCs w:val="28"/>
        </w:rPr>
        <w:t>start to feel mad</w:t>
      </w:r>
      <w:r>
        <w:rPr>
          <w:rFonts w:ascii="Arial" w:hAnsi="Arial" w:cs="Arial"/>
          <w:sz w:val="28"/>
          <w:szCs w:val="28"/>
        </w:rPr>
        <w:t xml:space="preserve"> about something and </w:t>
      </w:r>
      <w:r w:rsidRPr="006D0FD0">
        <w:rPr>
          <w:rFonts w:ascii="Arial" w:hAnsi="Arial" w:cs="Arial"/>
          <w:b/>
          <w:color w:val="FF0000"/>
          <w:sz w:val="28"/>
          <w:szCs w:val="28"/>
        </w:rPr>
        <w:t>my body feels like it could explode</w:t>
      </w:r>
      <w:r>
        <w:rPr>
          <w:rFonts w:ascii="Arial" w:hAnsi="Arial" w:cs="Arial"/>
          <w:sz w:val="28"/>
          <w:szCs w:val="28"/>
        </w:rPr>
        <w:t>.  When that happens sometimes I yell.  And sometimes I hit my friends.</w:t>
      </w:r>
    </w:p>
    <w:p w:rsidR="00061150" w:rsidRDefault="000611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That is </w:t>
      </w:r>
      <w:r w:rsidRPr="006D0FD0">
        <w:rPr>
          <w:rFonts w:ascii="Arial" w:hAnsi="Arial" w:cs="Arial"/>
          <w:b/>
          <w:color w:val="FF0000"/>
          <w:sz w:val="28"/>
          <w:szCs w:val="28"/>
        </w:rPr>
        <w:t>not a good thing</w:t>
      </w:r>
      <w:r>
        <w:rPr>
          <w:rFonts w:ascii="Arial" w:hAnsi="Arial" w:cs="Arial"/>
          <w:sz w:val="28"/>
          <w:szCs w:val="28"/>
        </w:rPr>
        <w:t>.  The good news is there are things I can do when I feel this way.</w:t>
      </w:r>
    </w:p>
    <w:p w:rsidR="00061150" w:rsidRDefault="00061150">
      <w:pPr>
        <w:rPr>
          <w:rFonts w:ascii="Arial" w:hAnsi="Arial" w:cs="Arial"/>
          <w:sz w:val="28"/>
          <w:szCs w:val="28"/>
        </w:rPr>
      </w:pPr>
    </w:p>
    <w:p w:rsidR="00061150" w:rsidRPr="006D0FD0" w:rsidRDefault="006D0FD0" w:rsidP="006D0FD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13F79">
        <w:rPr>
          <w:rFonts w:ascii="Arial" w:hAnsi="Arial" w:cs="Arial"/>
          <w:b/>
          <w:color w:val="00B050"/>
          <w:sz w:val="28"/>
          <w:szCs w:val="28"/>
        </w:rPr>
        <w:t>The first thing I need to do is</w:t>
      </w:r>
      <w:r w:rsidR="00061150" w:rsidRPr="003A0385">
        <w:rPr>
          <w:rFonts w:ascii="Arial" w:hAnsi="Arial" w:cs="Arial"/>
          <w:b/>
          <w:color w:val="00B050"/>
          <w:sz w:val="28"/>
          <w:szCs w:val="28"/>
        </w:rPr>
        <w:t xml:space="preserve">  fold my hands really hard</w:t>
      </w:r>
      <w:r w:rsidR="00061150" w:rsidRPr="006D0FD0">
        <w:rPr>
          <w:rFonts w:ascii="Arial" w:hAnsi="Arial" w:cs="Arial"/>
          <w:sz w:val="28"/>
          <w:szCs w:val="28"/>
        </w:rPr>
        <w:t xml:space="preserve">:  </w:t>
      </w:r>
    </w:p>
    <w:p w:rsidR="006D0FD0" w:rsidRDefault="00F66455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140208" distB="335661" distL="242316" distR="449580" simplePos="0" relativeHeight="251656192" behindDoc="0" locked="0" layoutInCell="1" allowOverlap="1">
            <wp:simplePos x="0" y="0"/>
            <wp:positionH relativeFrom="column">
              <wp:posOffset>2295271</wp:posOffset>
            </wp:positionH>
            <wp:positionV relativeFrom="paragraph">
              <wp:posOffset>80518</wp:posOffset>
            </wp:positionV>
            <wp:extent cx="914654" cy="523621"/>
            <wp:effectExtent l="152400" t="152400" r="361950" b="353060"/>
            <wp:wrapNone/>
            <wp:docPr id="5" name="Picture 1" descr="https://encrypted-tbn2.gstatic.com/images?q=tbn:ANd9GcQYaLm8-mToLl1V-NQXHpOjYTu0lGrXYd_qW1yNN1dsTez7xsQ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QYaLm8-mToLl1V-NQXHpOjYTu0lGrXYd_qW1yNN1dsTez7xsQ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D0" w:rsidRDefault="006D0FD0">
      <w:pPr>
        <w:rPr>
          <w:rFonts w:ascii="Arial" w:hAnsi="Arial" w:cs="Arial"/>
          <w:sz w:val="28"/>
          <w:szCs w:val="28"/>
        </w:rPr>
      </w:pPr>
    </w:p>
    <w:p w:rsidR="006D0FD0" w:rsidRDefault="006D0FD0">
      <w:pPr>
        <w:rPr>
          <w:rFonts w:ascii="Arial" w:hAnsi="Arial" w:cs="Arial"/>
          <w:sz w:val="28"/>
          <w:szCs w:val="28"/>
        </w:rPr>
      </w:pPr>
    </w:p>
    <w:p w:rsidR="001365FA" w:rsidRDefault="001365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That will protect me and my friends and help me stop and</w:t>
      </w:r>
      <w:r w:rsidR="006D0FD0">
        <w:rPr>
          <w:rFonts w:ascii="Arial" w:hAnsi="Arial" w:cs="Arial"/>
          <w:sz w:val="28"/>
          <w:szCs w:val="28"/>
        </w:rPr>
        <w:t xml:space="preserve"> think</w:t>
      </w:r>
    </w:p>
    <w:p w:rsidR="006D0FD0" w:rsidRDefault="00F66455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115824" distB="313944" distL="205740" distR="447802" simplePos="0" relativeHeight="251657216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12319</wp:posOffset>
            </wp:positionV>
            <wp:extent cx="623443" cy="990727"/>
            <wp:effectExtent l="133350" t="152400" r="329565" b="323850"/>
            <wp:wrapNone/>
            <wp:docPr id="4" name="Picture 4" descr="http://jmmcdowell.files.wordpress.com/2012/02/thinking.png?w=86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jmmcdowell.files.wordpress.com/2012/02/thinking.png?w=86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5FA">
        <w:rPr>
          <w:rFonts w:ascii="Arial" w:hAnsi="Arial" w:cs="Arial"/>
          <w:sz w:val="28"/>
          <w:szCs w:val="28"/>
        </w:rPr>
        <w:t xml:space="preserve"> </w:t>
      </w:r>
    </w:p>
    <w:p w:rsidR="006D0FD0" w:rsidRDefault="006D0FD0">
      <w:pPr>
        <w:rPr>
          <w:rFonts w:ascii="Arial" w:hAnsi="Arial" w:cs="Arial"/>
          <w:sz w:val="28"/>
          <w:szCs w:val="28"/>
        </w:rPr>
      </w:pPr>
    </w:p>
    <w:p w:rsidR="006D0FD0" w:rsidRDefault="006D0FD0">
      <w:pPr>
        <w:rPr>
          <w:rFonts w:ascii="Arial" w:hAnsi="Arial" w:cs="Arial"/>
          <w:sz w:val="28"/>
          <w:szCs w:val="28"/>
        </w:rPr>
      </w:pPr>
    </w:p>
    <w:p w:rsidR="00061150" w:rsidRDefault="006D0F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6D0FD0" w:rsidRPr="003A0385" w:rsidRDefault="00061150" w:rsidP="006D0FD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B050"/>
          <w:sz w:val="28"/>
          <w:szCs w:val="28"/>
        </w:rPr>
      </w:pPr>
      <w:r w:rsidRPr="006D0FD0">
        <w:rPr>
          <w:rFonts w:ascii="Arial" w:hAnsi="Arial" w:cs="Arial"/>
          <w:sz w:val="28"/>
          <w:szCs w:val="28"/>
        </w:rPr>
        <w:t xml:space="preserve">I could just say to my teacher or an adult:  </w:t>
      </w:r>
      <w:r w:rsidR="006D0FD0" w:rsidRPr="003A0385">
        <w:rPr>
          <w:rFonts w:ascii="Arial" w:hAnsi="Arial" w:cs="Arial"/>
          <w:b/>
          <w:color w:val="00B050"/>
          <w:sz w:val="28"/>
          <w:szCs w:val="28"/>
        </w:rPr>
        <w:t>“</w:t>
      </w:r>
      <w:r w:rsidRPr="003A0385">
        <w:rPr>
          <w:rFonts w:ascii="Arial" w:hAnsi="Arial" w:cs="Arial"/>
          <w:b/>
          <w:color w:val="00B050"/>
          <w:sz w:val="28"/>
          <w:szCs w:val="28"/>
        </w:rPr>
        <w:t>I have to go to the hall right now and breath</w:t>
      </w:r>
      <w:r w:rsidR="003A0385" w:rsidRPr="003A0385">
        <w:rPr>
          <w:rFonts w:ascii="Arial" w:hAnsi="Arial" w:cs="Arial"/>
          <w:b/>
          <w:color w:val="00B050"/>
          <w:sz w:val="28"/>
          <w:szCs w:val="28"/>
        </w:rPr>
        <w:t>e</w:t>
      </w:r>
      <w:r w:rsidRPr="003A0385">
        <w:rPr>
          <w:rFonts w:ascii="Arial" w:hAnsi="Arial" w:cs="Arial"/>
          <w:b/>
          <w:color w:val="00B050"/>
          <w:sz w:val="28"/>
          <w:szCs w:val="28"/>
        </w:rPr>
        <w:t xml:space="preserve"> 3 times.</w:t>
      </w:r>
      <w:r w:rsidR="006D0FD0" w:rsidRPr="003A0385">
        <w:rPr>
          <w:rFonts w:ascii="Arial" w:hAnsi="Arial" w:cs="Arial"/>
          <w:b/>
          <w:color w:val="00B050"/>
          <w:sz w:val="28"/>
          <w:szCs w:val="28"/>
        </w:rPr>
        <w:t>”</w:t>
      </w:r>
    </w:p>
    <w:p w:rsidR="006D0FD0" w:rsidRPr="006D0FD0" w:rsidRDefault="006D0FD0" w:rsidP="006D0FD0">
      <w:pPr>
        <w:pStyle w:val="ListParagraph"/>
        <w:rPr>
          <w:rFonts w:ascii="Arial" w:hAnsi="Arial" w:cs="Arial"/>
          <w:sz w:val="28"/>
          <w:szCs w:val="28"/>
        </w:rPr>
      </w:pPr>
    </w:p>
    <w:p w:rsidR="00061150" w:rsidRDefault="00061150" w:rsidP="006D0FD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D0FD0">
        <w:rPr>
          <w:rFonts w:ascii="Arial" w:hAnsi="Arial" w:cs="Arial"/>
          <w:sz w:val="28"/>
          <w:szCs w:val="28"/>
        </w:rPr>
        <w:lastRenderedPageBreak/>
        <w:t xml:space="preserve">I could say – </w:t>
      </w:r>
      <w:r w:rsidRPr="003A0385">
        <w:rPr>
          <w:rFonts w:ascii="Arial" w:hAnsi="Arial" w:cs="Arial"/>
          <w:b/>
          <w:color w:val="00B050"/>
          <w:sz w:val="28"/>
          <w:szCs w:val="28"/>
        </w:rPr>
        <w:t>I need my ‘Relaxation book!’ then I can go in the hall and do things that make your body calm down</w:t>
      </w:r>
      <w:r w:rsidRPr="006D0FD0">
        <w:rPr>
          <w:rFonts w:ascii="Arial" w:hAnsi="Arial" w:cs="Arial"/>
          <w:sz w:val="28"/>
          <w:szCs w:val="28"/>
        </w:rPr>
        <w:t>.  This really works!</w:t>
      </w:r>
    </w:p>
    <w:p w:rsidR="006D0FD0" w:rsidRPr="006D0FD0" w:rsidRDefault="00F66455" w:rsidP="006D0FD0">
      <w:pPr>
        <w:pStyle w:val="ListParagrap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140208" distB="332613" distL="242316" distR="448818" simplePos="0" relativeHeight="251658240" behindDoc="0" locked="0" layoutInCell="1" allowOverlap="1">
            <wp:simplePos x="0" y="0"/>
            <wp:positionH relativeFrom="column">
              <wp:posOffset>2295271</wp:posOffset>
            </wp:positionH>
            <wp:positionV relativeFrom="paragraph">
              <wp:posOffset>159893</wp:posOffset>
            </wp:positionV>
            <wp:extent cx="1085596" cy="752729"/>
            <wp:effectExtent l="152400" t="152400" r="362585" b="371475"/>
            <wp:wrapNone/>
            <wp:docPr id="3" name="Picture 7" descr="https://encrypted-tbn0.gstatic.com/images?q=tbn:ANd9GcROHSw_7aqJjiOLfsyPUQhEqoaPLO4zAeWeW0Y5T8cM6kp1uTP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s://encrypted-tbn0.gstatic.com/images?q=tbn:ANd9GcROHSw_7aqJjiOLfsyPUQhEqoaPLO4zAeWeW0Y5T8cM6kp1uTP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22" t="29838" r="6356" b="26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D0" w:rsidRDefault="006D0FD0" w:rsidP="006D0FD0">
      <w:pPr>
        <w:spacing w:after="180"/>
        <w:rPr>
          <w:rFonts w:ascii="Arial" w:eastAsia="Times New Roman" w:hAnsi="Arial" w:cs="Arial"/>
          <w:color w:val="222222"/>
          <w:sz w:val="24"/>
          <w:szCs w:val="24"/>
        </w:rPr>
      </w:pPr>
    </w:p>
    <w:p w:rsidR="00C911A1" w:rsidRDefault="00C911A1" w:rsidP="006D0FD0">
      <w:pPr>
        <w:spacing w:after="180"/>
        <w:rPr>
          <w:rFonts w:ascii="Arial" w:eastAsia="Times New Roman" w:hAnsi="Arial" w:cs="Arial"/>
          <w:color w:val="222222"/>
          <w:sz w:val="24"/>
          <w:szCs w:val="24"/>
        </w:rPr>
      </w:pPr>
    </w:p>
    <w:p w:rsidR="00C911A1" w:rsidRPr="006D0FD0" w:rsidRDefault="00C911A1" w:rsidP="006D0FD0">
      <w:pPr>
        <w:spacing w:after="180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:rsidR="00061150" w:rsidRPr="00D81C5B" w:rsidRDefault="000611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Here are some things I think I could do</w:t>
      </w:r>
      <w:r w:rsidR="003A0385">
        <w:rPr>
          <w:rFonts w:ascii="Arial" w:hAnsi="Arial" w:cs="Arial"/>
          <w:sz w:val="28"/>
          <w:szCs w:val="28"/>
        </w:rPr>
        <w:t xml:space="preserve"> to help me when I feel like exploding</w:t>
      </w:r>
      <w:r>
        <w:rPr>
          <w:rFonts w:ascii="Arial" w:hAnsi="Arial" w:cs="Arial"/>
          <w:sz w:val="28"/>
          <w:szCs w:val="28"/>
        </w:rPr>
        <w:t>:</w:t>
      </w:r>
      <w:r w:rsidR="00D81C5B">
        <w:rPr>
          <w:rFonts w:ascii="Arial" w:hAnsi="Arial" w:cs="Arial"/>
          <w:sz w:val="28"/>
          <w:szCs w:val="28"/>
        </w:rPr>
        <w:t xml:space="preserve">  </w:t>
      </w:r>
      <w:r w:rsidR="00D81C5B" w:rsidRPr="00D81C5B">
        <w:rPr>
          <w:rFonts w:ascii="Arial" w:hAnsi="Arial" w:cs="Arial"/>
          <w:b/>
          <w:sz w:val="28"/>
          <w:szCs w:val="28"/>
        </w:rPr>
        <w:t>[student and adult brainstorm and write options on line here]</w:t>
      </w:r>
    </w:p>
    <w:p w:rsidR="003A0385" w:rsidRDefault="003A0385">
      <w:pPr>
        <w:rPr>
          <w:rFonts w:ascii="Arial" w:hAnsi="Arial" w:cs="Arial"/>
          <w:sz w:val="28"/>
          <w:szCs w:val="28"/>
        </w:rPr>
      </w:pPr>
    </w:p>
    <w:p w:rsidR="003A0385" w:rsidRDefault="003A0385">
      <w:pPr>
        <w:rPr>
          <w:rFonts w:ascii="Arial" w:hAnsi="Arial" w:cs="Arial"/>
          <w:sz w:val="28"/>
          <w:szCs w:val="28"/>
        </w:rPr>
      </w:pPr>
    </w:p>
    <w:p w:rsidR="00061150" w:rsidRDefault="00061150">
      <w:pPr>
        <w:rPr>
          <w:rFonts w:ascii="Arial" w:hAnsi="Arial" w:cs="Arial"/>
          <w:sz w:val="28"/>
          <w:szCs w:val="28"/>
          <w:u w:val="single"/>
        </w:rPr>
      </w:pPr>
    </w:p>
    <w:p w:rsidR="00061150" w:rsidRPr="003A0385" w:rsidRDefault="003A0385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I remember to do </w:t>
      </w:r>
      <w:r w:rsidR="00813F79">
        <w:rPr>
          <w:rFonts w:ascii="Arial" w:hAnsi="Arial" w:cs="Arial"/>
          <w:sz w:val="28"/>
          <w:szCs w:val="28"/>
        </w:rPr>
        <w:t>these things</w:t>
      </w:r>
      <w:r w:rsidR="00061150">
        <w:rPr>
          <w:rFonts w:ascii="Arial" w:hAnsi="Arial" w:cs="Arial"/>
          <w:sz w:val="28"/>
          <w:szCs w:val="28"/>
        </w:rPr>
        <w:t xml:space="preserve"> and stop myself</w:t>
      </w:r>
      <w:r>
        <w:rPr>
          <w:rFonts w:ascii="Arial" w:hAnsi="Arial" w:cs="Arial"/>
          <w:sz w:val="28"/>
          <w:szCs w:val="28"/>
        </w:rPr>
        <w:t xml:space="preserve"> my teacher might give me a gold ticket.  That is a </w:t>
      </w:r>
      <w:r w:rsidRPr="003A0385">
        <w:rPr>
          <w:rFonts w:ascii="Arial" w:hAnsi="Arial" w:cs="Arial"/>
          <w:b/>
          <w:color w:val="00B050"/>
          <w:sz w:val="28"/>
          <w:szCs w:val="28"/>
        </w:rPr>
        <w:t>GOOD CONSEQUENCE</w:t>
      </w:r>
    </w:p>
    <w:p w:rsidR="003A0385" w:rsidRPr="00D81C5B" w:rsidRDefault="003A038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I remember to do these things I hope my teacher will:</w:t>
      </w:r>
      <w:r w:rsidR="00D81C5B">
        <w:rPr>
          <w:rFonts w:ascii="Arial" w:hAnsi="Arial" w:cs="Arial"/>
          <w:sz w:val="28"/>
          <w:szCs w:val="28"/>
        </w:rPr>
        <w:t xml:space="preserve"> </w:t>
      </w:r>
      <w:r w:rsidR="00D81C5B" w:rsidRPr="00D81C5B">
        <w:rPr>
          <w:rFonts w:ascii="Arial" w:hAnsi="Arial" w:cs="Arial"/>
          <w:b/>
          <w:sz w:val="28"/>
          <w:szCs w:val="28"/>
        </w:rPr>
        <w:t>[student and teacher brainstorm and write reinforcers here]</w:t>
      </w:r>
    </w:p>
    <w:p w:rsidR="003A0385" w:rsidRDefault="003A0385">
      <w:pPr>
        <w:rPr>
          <w:rFonts w:ascii="Arial" w:hAnsi="Arial" w:cs="Arial"/>
          <w:sz w:val="28"/>
          <w:szCs w:val="28"/>
        </w:rPr>
      </w:pPr>
    </w:p>
    <w:p w:rsidR="003A0385" w:rsidRDefault="003A0385">
      <w:pPr>
        <w:rPr>
          <w:rFonts w:ascii="Arial" w:hAnsi="Arial" w:cs="Arial"/>
          <w:sz w:val="28"/>
          <w:szCs w:val="28"/>
        </w:rPr>
      </w:pPr>
    </w:p>
    <w:p w:rsidR="003A0385" w:rsidRPr="003A0385" w:rsidRDefault="00F66455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</w:rPr>
        <w:drawing>
          <wp:anchor distT="140208" distB="337185" distL="242316" distR="446913" simplePos="0" relativeHeight="251659264" behindDoc="0" locked="0" layoutInCell="1" allowOverlap="1">
            <wp:simplePos x="0" y="0"/>
            <wp:positionH relativeFrom="column">
              <wp:posOffset>4019296</wp:posOffset>
            </wp:positionH>
            <wp:positionV relativeFrom="paragraph">
              <wp:posOffset>575818</wp:posOffset>
            </wp:positionV>
            <wp:extent cx="904621" cy="790702"/>
            <wp:effectExtent l="152400" t="152400" r="353060" b="371475"/>
            <wp:wrapNone/>
            <wp:docPr id="2" name="BLOGGER_PHOTO_ID_5559105689304469954" descr="http://3.bp.blogspot.com/_vZJgLrjhN7I/TSXpK8fYkcI/AAAAAAAAAtE/UgF5JPriFh8/s320/Forge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LOGGER_PHOTO_ID_5559105689304469954" descr="http://3.bp.blogspot.com/_vZJgLrjhN7I/TSXpK8fYkcI/AAAAAAAAAtE/UgF5JPriFh8/s320/Forge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385">
        <w:rPr>
          <w:rFonts w:ascii="Arial" w:hAnsi="Arial" w:cs="Arial"/>
          <w:sz w:val="28"/>
          <w:szCs w:val="28"/>
        </w:rPr>
        <w:t>But if I don’t remember to do these things and I hurt a friend then I need to do something to help me think better.  These are called ‘</w:t>
      </w:r>
      <w:r w:rsidR="003A0385" w:rsidRPr="003A0385">
        <w:rPr>
          <w:rFonts w:ascii="Arial" w:hAnsi="Arial" w:cs="Arial"/>
          <w:b/>
          <w:color w:val="FF0000"/>
          <w:sz w:val="28"/>
          <w:szCs w:val="28"/>
        </w:rPr>
        <w:t>consequences’ for forgetting.</w:t>
      </w:r>
      <w:r w:rsidR="00813F79" w:rsidRPr="00813F79">
        <w:rPr>
          <w:rFonts w:ascii="Helvetica" w:hAnsi="Helvetica" w:cs="Helvetica"/>
          <w:color w:val="0000FF"/>
          <w:sz w:val="21"/>
          <w:szCs w:val="21"/>
        </w:rPr>
        <w:t xml:space="preserve"> </w:t>
      </w:r>
    </w:p>
    <w:p w:rsidR="00813F79" w:rsidRDefault="00813F79">
      <w:pPr>
        <w:rPr>
          <w:rFonts w:ascii="Arial" w:hAnsi="Arial" w:cs="Arial"/>
          <w:sz w:val="28"/>
          <w:szCs w:val="28"/>
        </w:rPr>
      </w:pPr>
    </w:p>
    <w:p w:rsidR="003A0385" w:rsidRDefault="003A03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might have to miss recess</w:t>
      </w:r>
    </w:p>
    <w:p w:rsidR="003A0385" w:rsidRDefault="003A03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might have to ___________________</w:t>
      </w:r>
    </w:p>
    <w:p w:rsidR="003A0385" w:rsidRDefault="003A03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might have to ___________________</w:t>
      </w:r>
    </w:p>
    <w:p w:rsidR="003A0385" w:rsidRDefault="003A0385">
      <w:pPr>
        <w:rPr>
          <w:rFonts w:ascii="Arial" w:hAnsi="Arial" w:cs="Arial"/>
          <w:sz w:val="28"/>
          <w:szCs w:val="28"/>
        </w:rPr>
      </w:pPr>
    </w:p>
    <w:p w:rsidR="003A0385" w:rsidRDefault="003A03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I’m going to try very hard to calm my body.   That way I can get a </w:t>
      </w:r>
      <w:r w:rsidRPr="003A0385">
        <w:rPr>
          <w:rFonts w:ascii="Arial" w:hAnsi="Arial" w:cs="Arial"/>
          <w:b/>
          <w:color w:val="00B050"/>
          <w:sz w:val="28"/>
          <w:szCs w:val="28"/>
        </w:rPr>
        <w:t xml:space="preserve">GOOD </w:t>
      </w:r>
      <w:r w:rsidR="00813F79">
        <w:rPr>
          <w:rFonts w:ascii="Arial" w:hAnsi="Arial" w:cs="Arial"/>
          <w:b/>
          <w:color w:val="00B050"/>
          <w:sz w:val="28"/>
          <w:szCs w:val="28"/>
        </w:rPr>
        <w:t xml:space="preserve">CONSEQUENCE  </w:t>
      </w:r>
    </w:p>
    <w:p w:rsidR="003A0385" w:rsidRDefault="003A0385">
      <w:pPr>
        <w:rPr>
          <w:rFonts w:ascii="Arial" w:hAnsi="Arial" w:cs="Arial"/>
          <w:sz w:val="28"/>
          <w:szCs w:val="28"/>
        </w:rPr>
      </w:pPr>
    </w:p>
    <w:p w:rsidR="003A0385" w:rsidRDefault="003A0385">
      <w:pPr>
        <w:rPr>
          <w:rFonts w:ascii="Arial" w:hAnsi="Arial" w:cs="Arial"/>
          <w:sz w:val="28"/>
          <w:szCs w:val="28"/>
        </w:rPr>
      </w:pPr>
    </w:p>
    <w:p w:rsidR="003A0385" w:rsidRPr="00061150" w:rsidRDefault="003A0385">
      <w:pPr>
        <w:rPr>
          <w:rFonts w:ascii="Arial" w:hAnsi="Arial" w:cs="Arial"/>
          <w:sz w:val="28"/>
          <w:szCs w:val="28"/>
        </w:rPr>
      </w:pPr>
    </w:p>
    <w:sectPr w:rsidR="003A0385" w:rsidRPr="00061150" w:rsidSect="00573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7752F"/>
    <w:multiLevelType w:val="hybridMultilevel"/>
    <w:tmpl w:val="627C9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55"/>
    <w:rsid w:val="00061150"/>
    <w:rsid w:val="001365FA"/>
    <w:rsid w:val="002859C0"/>
    <w:rsid w:val="002E7860"/>
    <w:rsid w:val="003A0385"/>
    <w:rsid w:val="005730B8"/>
    <w:rsid w:val="006041DC"/>
    <w:rsid w:val="006D0FD0"/>
    <w:rsid w:val="00813F79"/>
    <w:rsid w:val="00C911A1"/>
    <w:rsid w:val="00D81C5B"/>
    <w:rsid w:val="00F66455"/>
    <w:rsid w:val="00FC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641823F5-3076-4C5B-BA5A-5E9DF98B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B8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1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1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8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9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9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36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mmcdowell.files.wordpress.com/2012/02/thinking.pn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3.bp.blogspot.com/_vZJgLrjhN7I/TSXpK8fYkcI/AAAAAAAAAtE/UgF5JPriFh8/s1600/Forge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mgres?imgurl=http://www.newsweird.com/wp-content/uploads/2010/11/character-test-folding-fingers.png&amp;imgrefurl=http://www.newsweird.com/2010111115/news/hands-someone%E2%80%99s-character-2987&amp;docid=gSr6Fj7IU1IXpM&amp;tbnid=BeUeuW6RMHJEvM:&amp;w=300&amp;h=214&amp;ei=iDNdU5XkKculsASgwIGQDQ&amp;ved=0CAIQxiAwAA&amp;iact=c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sa=i&amp;rct=j&amp;q=&amp;esrc=s&amp;source=images&amp;cd=&amp;cad=rja&amp;uact=8&amp;docid=FKo7hlP4AQN81M&amp;tbnid=KuIoH6dV3qJ6CM:&amp;ved=0CAUQjRw&amp;url=http://www.pinterest.com/cchristensen402/social-skills/&amp;ei=9jddU8WhF6LjsASg74D4BA&amp;bvm=bv.65397613,d.aWc&amp;psig=AFQjCNHyMm3GkzFs7XTlkOoRUxVxD-LvTg&amp;ust=13987043267499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lato\CORP_COM\Web%20Site\social%20stories\Calming%20my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Calming my body</Template>
  <TotalTime>1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Links>
    <vt:vector size="24" baseType="variant">
      <vt:variant>
        <vt:i4>3670070</vt:i4>
      </vt:variant>
      <vt:variant>
        <vt:i4>-1</vt:i4>
      </vt:variant>
      <vt:variant>
        <vt:i4>1029</vt:i4>
      </vt:variant>
      <vt:variant>
        <vt:i4>4</vt:i4>
      </vt:variant>
      <vt:variant>
        <vt:lpwstr>https://www.google.com/imgres?imgurl=http://www.newsweird.com/wp-content/uploads/2010/11/character-test-folding-fingers.png&amp;imgrefurl=http://www.newsweird.com/2010111115/news/hands-someone%E2%80%99s-character-2987&amp;docid=gSr6Fj7IU1IXpM&amp;tbnid=BeUeuW6RMHJEvM:&amp;w=300&amp;h=214&amp;ei=iDNdU5XkKculsASgwIGQDQ&amp;ved=0CAIQxiAwAA&amp;iact=c</vt:lpwstr>
      </vt:variant>
      <vt:variant>
        <vt:lpwstr/>
      </vt:variant>
      <vt:variant>
        <vt:i4>3735603</vt:i4>
      </vt:variant>
      <vt:variant>
        <vt:i4>-1</vt:i4>
      </vt:variant>
      <vt:variant>
        <vt:i4>1028</vt:i4>
      </vt:variant>
      <vt:variant>
        <vt:i4>4</vt:i4>
      </vt:variant>
      <vt:variant>
        <vt:lpwstr>http://jmmcdowell.files.wordpress.com/2012/02/thinking.png</vt:lpwstr>
      </vt:variant>
      <vt:variant>
        <vt:lpwstr/>
      </vt:variant>
      <vt:variant>
        <vt:i4>6488106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com/url?sa=i&amp;rct=j&amp;q=&amp;esrc=s&amp;source=images&amp;cd=&amp;cad=rja&amp;uact=8&amp;docid=FKo7hlP4AQN81M&amp;tbnid=KuIoH6dV3qJ6CM:&amp;ved=0CAUQjRw&amp;url=http://www.pinterest.com/cchristensen402/social-skills/&amp;ei=9jddU8WhF6LjsASg74D4BA&amp;bvm=bv.65397613,d.aWc&amp;psig=AFQjCNHyMm3GkzFs7XTlkOoRUxVxD-LvTg&amp;ust=1398704326749940</vt:lpwstr>
      </vt:variant>
      <vt:variant>
        <vt:lpwstr/>
      </vt:variant>
      <vt:variant>
        <vt:i4>1245245</vt:i4>
      </vt:variant>
      <vt:variant>
        <vt:i4>-1</vt:i4>
      </vt:variant>
      <vt:variant>
        <vt:i4>1026</vt:i4>
      </vt:variant>
      <vt:variant>
        <vt:i4>4</vt:i4>
      </vt:variant>
      <vt:variant>
        <vt:lpwstr>http://3.bp.blogspot.com/_vZJgLrjhN7I/TSXpK8fYkcI/AAAAAAAAAtE/UgF5JPriFh8/s1600/Forget.jpg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Bohn</dc:creator>
  <cp:keywords/>
  <cp:lastModifiedBy>Brittani Bohn</cp:lastModifiedBy>
  <cp:revision>2</cp:revision>
  <dcterms:created xsi:type="dcterms:W3CDTF">2015-11-18T14:07:00Z</dcterms:created>
  <dcterms:modified xsi:type="dcterms:W3CDTF">2015-11-18T14:08:00Z</dcterms:modified>
</cp:coreProperties>
</file>