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492FE8">
        <w:rPr>
          <w:rFonts w:ascii="Tahoma" w:hAnsi="Tahoma" w:cs="Tahoma"/>
          <w:b/>
          <w:sz w:val="24"/>
          <w:szCs w:val="24"/>
        </w:rPr>
        <w:t>Mealtime Manners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A73F07" w:rsidRDefault="00A73F07" w:rsidP="00A73F0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p w:rsidR="00F30DF5" w:rsidRDefault="00F30DF5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492FE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observed to use manners at lunch time w/no negative reports for a 4 week period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92FE8" w:rsidP="008529B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Identifies a minimum of 5 mealtime manners </w:t>
            </w:r>
            <w:r w:rsidR="008529BF">
              <w:rPr>
                <w:rFonts w:ascii="Tahoma" w:hAnsi="Tahoma" w:cs="Tahoma"/>
                <w:sz w:val="24"/>
                <w:szCs w:val="24"/>
              </w:rPr>
              <w:t xml:space="preserve"> (sit, chew w/mouth closed, don’t stuff, use napkin, say ‘excuse me’, say ‘please/’thank you’, eat own food, don’t be rude, clean up)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529B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reasons for a minimum of 5 mealtime manners (could choke, could offend, how others may feel, hygiene issues, social aspect)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527A1"/>
    <w:rsid w:val="002561A6"/>
    <w:rsid w:val="003778CF"/>
    <w:rsid w:val="003D3361"/>
    <w:rsid w:val="00424B81"/>
    <w:rsid w:val="0046471E"/>
    <w:rsid w:val="00492FE8"/>
    <w:rsid w:val="0053735A"/>
    <w:rsid w:val="00574353"/>
    <w:rsid w:val="005E4D15"/>
    <w:rsid w:val="00670FC1"/>
    <w:rsid w:val="0082542A"/>
    <w:rsid w:val="00844866"/>
    <w:rsid w:val="008529BF"/>
    <w:rsid w:val="009A2F20"/>
    <w:rsid w:val="00A20CDC"/>
    <w:rsid w:val="00A526FD"/>
    <w:rsid w:val="00A73F07"/>
    <w:rsid w:val="00AC731B"/>
    <w:rsid w:val="00AF0265"/>
    <w:rsid w:val="00B44249"/>
    <w:rsid w:val="00BC1191"/>
    <w:rsid w:val="00BC6148"/>
    <w:rsid w:val="00CD455D"/>
    <w:rsid w:val="00E35B8A"/>
    <w:rsid w:val="00E41B1F"/>
    <w:rsid w:val="00E710BC"/>
    <w:rsid w:val="00F30DF5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2E95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4</cp:revision>
  <cp:lastPrinted>2019-08-15T19:52:00Z</cp:lastPrinted>
  <dcterms:created xsi:type="dcterms:W3CDTF">2019-08-26T17:20:00Z</dcterms:created>
  <dcterms:modified xsi:type="dcterms:W3CDTF">2019-08-27T17:50:00Z</dcterms:modified>
</cp:coreProperties>
</file>