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855222">
        <w:rPr>
          <w:rFonts w:ascii="Tahoma" w:hAnsi="Tahoma" w:cs="Tahoma"/>
          <w:b/>
          <w:sz w:val="24"/>
          <w:szCs w:val="24"/>
        </w:rPr>
        <w:t>Friends and Teasing – My Friends at School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2E6B32" w:rsidRDefault="002E6B32" w:rsidP="002E6B3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E717D4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‘what is a friend’ minimum of 3 examples (laughs and plays w/you, talks w/you, spends time w/you)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4C4943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if peers are friends when show pix &amp; why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9B7409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Describes 3 ways you know someone is teasing (leaves you out of game, sticks out tongue, point/laugh, walks away, gets kids to not play w/you)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E1E34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States 3-4 strategies if someone is teasing (walk away, stand near adult, play w/nice friends)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E1E34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If teasing situation arises, student observed to use an appropriate strategy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auto"/>
          </w:tcPr>
          <w:p w:rsidR="00211806" w:rsidRPr="00211806" w:rsidRDefault="00211806" w:rsidP="0021180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</w:t>
            </w:r>
            <w:r w:rsidR="00A84C24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D9D9D9" w:themeFill="background1" w:themeFillShade="D9"/>
          </w:tcPr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802E5"/>
    <w:rsid w:val="000A4DEB"/>
    <w:rsid w:val="00211806"/>
    <w:rsid w:val="002561A6"/>
    <w:rsid w:val="002E6B32"/>
    <w:rsid w:val="003C7239"/>
    <w:rsid w:val="003D3361"/>
    <w:rsid w:val="004C4943"/>
    <w:rsid w:val="0053735A"/>
    <w:rsid w:val="00574353"/>
    <w:rsid w:val="0077695E"/>
    <w:rsid w:val="007E1A0B"/>
    <w:rsid w:val="00805255"/>
    <w:rsid w:val="00855222"/>
    <w:rsid w:val="008B640A"/>
    <w:rsid w:val="008E65C3"/>
    <w:rsid w:val="0090070E"/>
    <w:rsid w:val="009B7409"/>
    <w:rsid w:val="00A84C24"/>
    <w:rsid w:val="00AE1E34"/>
    <w:rsid w:val="00BC6148"/>
    <w:rsid w:val="00CD4518"/>
    <w:rsid w:val="00CD455D"/>
    <w:rsid w:val="00DB0341"/>
    <w:rsid w:val="00DB2C3B"/>
    <w:rsid w:val="00E717D4"/>
    <w:rsid w:val="00E7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D8ED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9</cp:revision>
  <dcterms:created xsi:type="dcterms:W3CDTF">2019-08-20T12:15:00Z</dcterms:created>
  <dcterms:modified xsi:type="dcterms:W3CDTF">2019-08-27T17:41:00Z</dcterms:modified>
</cp:coreProperties>
</file>