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02" w:rsidRDefault="00AC3102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6F2B35">
        <w:rPr>
          <w:rFonts w:ascii="Tahoma" w:hAnsi="Tahoma" w:cs="Tahoma"/>
          <w:b/>
          <w:sz w:val="24"/>
          <w:szCs w:val="24"/>
        </w:rPr>
        <w:t>Feelings Everybody has Feelings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627B60" w:rsidRDefault="00627B60" w:rsidP="00627B6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AC3102" w:rsidRDefault="00AC3102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6F2B3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identifies feelings AND how they know from looking at photos of real people or drawings (5-7)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F2B3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situations that make him/her happy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F2B3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Relates ways to feel better if he/she or another person is sad, frustrated, angry, or afraid </w:t>
            </w:r>
            <w:r w:rsidR="005129D1">
              <w:rPr>
                <w:rFonts w:ascii="Tahoma" w:hAnsi="Tahoma" w:cs="Tahoma"/>
                <w:sz w:val="24"/>
                <w:szCs w:val="24"/>
              </w:rPr>
              <w:t>(describe their situation – can use 3-4 examples orally of the activity wksheet)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F2B3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problem solve ways to change ‘upset’ feelings over time with minimal assistance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670FC1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</w:t>
            </w:r>
            <w:r w:rsidR="00E83798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0267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2673E"/>
    <w:rsid w:val="000A4DEB"/>
    <w:rsid w:val="002527A1"/>
    <w:rsid w:val="002561A6"/>
    <w:rsid w:val="003778CF"/>
    <w:rsid w:val="003D3361"/>
    <w:rsid w:val="004823EA"/>
    <w:rsid w:val="00484279"/>
    <w:rsid w:val="005129D1"/>
    <w:rsid w:val="0053735A"/>
    <w:rsid w:val="00574353"/>
    <w:rsid w:val="005E4D15"/>
    <w:rsid w:val="00627B60"/>
    <w:rsid w:val="00670FC1"/>
    <w:rsid w:val="006F2B35"/>
    <w:rsid w:val="0070127E"/>
    <w:rsid w:val="00844866"/>
    <w:rsid w:val="00975748"/>
    <w:rsid w:val="009A2F20"/>
    <w:rsid w:val="00A526FD"/>
    <w:rsid w:val="00AB12D0"/>
    <w:rsid w:val="00AC3102"/>
    <w:rsid w:val="00AF0265"/>
    <w:rsid w:val="00BC6148"/>
    <w:rsid w:val="00CD455D"/>
    <w:rsid w:val="00E35B8A"/>
    <w:rsid w:val="00E41B1F"/>
    <w:rsid w:val="00E710BC"/>
    <w:rsid w:val="00E83798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720C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2019-08-15T20:56:00Z</cp:lastPrinted>
  <dcterms:created xsi:type="dcterms:W3CDTF">2019-08-18T12:31:00Z</dcterms:created>
  <dcterms:modified xsi:type="dcterms:W3CDTF">2019-08-27T17:41:00Z</dcterms:modified>
</cp:coreProperties>
</file>